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FA3882" w14:textId="4735881E" w:rsidR="006E3D76" w:rsidRPr="00B451F3" w:rsidRDefault="006E3D76" w:rsidP="006E3D76">
      <w:pPr>
        <w:spacing w:line="0" w:lineRule="atLeast"/>
        <w:rPr>
          <w:rFonts w:ascii="Garamond" w:eastAsia="Garamond" w:hAnsi="Garamond"/>
          <w:sz w:val="28"/>
        </w:rPr>
      </w:pPr>
      <w:r w:rsidRPr="00B451F3">
        <w:rPr>
          <w:rFonts w:ascii="Garamond" w:hAnsi="Garamond"/>
          <w:noProof/>
        </w:rPr>
        <w:drawing>
          <wp:anchor distT="0" distB="0" distL="114300" distR="114300" simplePos="0" relativeHeight="251664384" behindDoc="1" locked="0" layoutInCell="1" allowOverlap="1" wp14:anchorId="7693938D" wp14:editId="16909251">
            <wp:simplePos x="0" y="0"/>
            <wp:positionH relativeFrom="page">
              <wp:posOffset>5736590</wp:posOffset>
            </wp:positionH>
            <wp:positionV relativeFrom="page">
              <wp:posOffset>772160</wp:posOffset>
            </wp:positionV>
            <wp:extent cx="1501775" cy="69977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01775" cy="699770"/>
                    </a:xfrm>
                    <a:prstGeom prst="rect">
                      <a:avLst/>
                    </a:prstGeom>
                    <a:noFill/>
                  </pic:spPr>
                </pic:pic>
              </a:graphicData>
            </a:graphic>
            <wp14:sizeRelH relativeFrom="page">
              <wp14:pctWidth>0</wp14:pctWidth>
            </wp14:sizeRelH>
            <wp14:sizeRelV relativeFrom="page">
              <wp14:pctHeight>0</wp14:pctHeight>
            </wp14:sizeRelV>
          </wp:anchor>
        </w:drawing>
      </w:r>
      <w:r w:rsidRPr="00B451F3">
        <w:rPr>
          <w:rFonts w:ascii="Garamond" w:hAnsi="Garamond"/>
          <w:noProof/>
        </w:rPr>
        <w:drawing>
          <wp:anchor distT="0" distB="0" distL="114300" distR="114300" simplePos="0" relativeHeight="251663360" behindDoc="1" locked="0" layoutInCell="1" allowOverlap="1" wp14:anchorId="4349FE46" wp14:editId="08AC9CE6">
            <wp:simplePos x="0" y="0"/>
            <wp:positionH relativeFrom="page">
              <wp:posOffset>614045</wp:posOffset>
            </wp:positionH>
            <wp:positionV relativeFrom="page">
              <wp:posOffset>724535</wp:posOffset>
            </wp:positionV>
            <wp:extent cx="715010" cy="715010"/>
            <wp:effectExtent l="0" t="0" r="8890" b="889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15010" cy="715010"/>
                    </a:xfrm>
                    <a:prstGeom prst="rect">
                      <a:avLst/>
                    </a:prstGeom>
                    <a:noFill/>
                  </pic:spPr>
                </pic:pic>
              </a:graphicData>
            </a:graphic>
            <wp14:sizeRelH relativeFrom="page">
              <wp14:pctWidth>0</wp14:pctWidth>
            </wp14:sizeRelH>
            <wp14:sizeRelV relativeFrom="page">
              <wp14:pctHeight>0</wp14:pctHeight>
            </wp14:sizeRelV>
          </wp:anchor>
        </w:drawing>
      </w:r>
      <w:r w:rsidRPr="00B451F3">
        <w:rPr>
          <w:rFonts w:ascii="Garamond" w:eastAsia="Garamond" w:hAnsi="Garamond"/>
          <w:sz w:val="28"/>
        </w:rPr>
        <w:t xml:space="preserve">            </w:t>
      </w:r>
      <w:r>
        <w:rPr>
          <w:rFonts w:ascii="Garamond" w:eastAsia="Garamond" w:hAnsi="Garamond"/>
          <w:sz w:val="28"/>
        </w:rPr>
        <w:t xml:space="preserve">     </w:t>
      </w:r>
      <w:r w:rsidRPr="00B451F3">
        <w:rPr>
          <w:rFonts w:ascii="Garamond" w:eastAsia="Garamond" w:hAnsi="Garamond"/>
          <w:sz w:val="28"/>
        </w:rPr>
        <w:t>THE ROYAL ASTRONOMICAL SOCIETY OF CANADA</w:t>
      </w:r>
    </w:p>
    <w:p w14:paraId="43569A55" w14:textId="77777777" w:rsidR="006E3D76" w:rsidRPr="00B451F3" w:rsidRDefault="006E3D76" w:rsidP="006E3D76">
      <w:pPr>
        <w:spacing w:line="21" w:lineRule="exact"/>
        <w:rPr>
          <w:rFonts w:ascii="Garamond" w:eastAsia="Times New Roman" w:hAnsi="Garamond"/>
          <w:sz w:val="24"/>
        </w:rPr>
      </w:pPr>
    </w:p>
    <w:p w14:paraId="6C6B972D" w14:textId="34AF8E1C" w:rsidR="006E3D76" w:rsidRDefault="006E3D76" w:rsidP="006E3D76">
      <w:pPr>
        <w:spacing w:line="0" w:lineRule="atLeast"/>
        <w:rPr>
          <w:rFonts w:ascii="Garamond" w:eastAsia="Garamond" w:hAnsi="Garamond"/>
          <w:sz w:val="28"/>
        </w:rPr>
      </w:pPr>
      <w:r w:rsidRPr="00B451F3">
        <w:rPr>
          <w:rFonts w:ascii="Garamond" w:eastAsia="Garamond" w:hAnsi="Garamond"/>
          <w:sz w:val="28"/>
        </w:rPr>
        <w:t xml:space="preserve">           </w:t>
      </w:r>
      <w:r>
        <w:rPr>
          <w:rFonts w:ascii="Garamond" w:eastAsia="Garamond" w:hAnsi="Garamond"/>
          <w:sz w:val="28"/>
        </w:rPr>
        <w:t xml:space="preserve">      </w:t>
      </w:r>
      <w:r w:rsidRPr="00B451F3">
        <w:rPr>
          <w:rFonts w:ascii="Garamond" w:eastAsia="Garamond" w:hAnsi="Garamond"/>
          <w:sz w:val="28"/>
        </w:rPr>
        <w:t>LA SOCIÉTÉ ROYALE D’ASTRONOMIE DU CANADA</w:t>
      </w:r>
    </w:p>
    <w:p w14:paraId="64DE811D" w14:textId="77777777" w:rsidR="006E3D76" w:rsidRPr="00B451F3" w:rsidRDefault="006E3D76" w:rsidP="006E3D76">
      <w:pPr>
        <w:spacing w:line="200" w:lineRule="exact"/>
        <w:rPr>
          <w:rFonts w:ascii="Garamond" w:eastAsia="Times New Roman" w:hAnsi="Garamond"/>
          <w:sz w:val="24"/>
        </w:rPr>
      </w:pPr>
    </w:p>
    <w:p w14:paraId="470C3091" w14:textId="77777777" w:rsidR="006E3D76" w:rsidRPr="00B451F3" w:rsidRDefault="006E3D76" w:rsidP="006E3D76">
      <w:pPr>
        <w:spacing w:line="200" w:lineRule="exact"/>
        <w:rPr>
          <w:rFonts w:ascii="Garamond" w:eastAsia="Times New Roman" w:hAnsi="Garamond"/>
          <w:sz w:val="24"/>
        </w:rPr>
      </w:pPr>
    </w:p>
    <w:p w14:paraId="0D627F5C" w14:textId="77777777" w:rsidR="006F1027" w:rsidRDefault="006F1027" w:rsidP="006E3D76">
      <w:pPr>
        <w:spacing w:line="0" w:lineRule="atLeast"/>
        <w:rPr>
          <w:rFonts w:ascii="Avenir Next Condensed" w:eastAsia="Arial" w:hAnsi="Avenir Next Condensed"/>
          <w:sz w:val="24"/>
          <w:szCs w:val="24"/>
        </w:rPr>
      </w:pPr>
    </w:p>
    <w:p w14:paraId="39B00E42" w14:textId="24EF5A28" w:rsidR="006E3D76" w:rsidRPr="00B451F3" w:rsidRDefault="006E3D76" w:rsidP="006E3D76">
      <w:pPr>
        <w:spacing w:line="0" w:lineRule="atLeast"/>
        <w:rPr>
          <w:rFonts w:ascii="Avenir Next Condensed" w:eastAsia="Arial" w:hAnsi="Avenir Next Condensed"/>
          <w:sz w:val="24"/>
          <w:szCs w:val="24"/>
        </w:rPr>
      </w:pPr>
      <w:r w:rsidRPr="00B451F3">
        <w:rPr>
          <w:rFonts w:ascii="Avenir Next Condensed" w:eastAsia="Arial" w:hAnsi="Avenir Next Condensed"/>
          <w:sz w:val="24"/>
          <w:szCs w:val="24"/>
        </w:rPr>
        <w:t>Dear New Member:</w:t>
      </w:r>
    </w:p>
    <w:p w14:paraId="321FBCD0" w14:textId="77777777" w:rsidR="006E3D76" w:rsidRPr="00B451F3" w:rsidRDefault="006E3D76" w:rsidP="006E3D76">
      <w:pPr>
        <w:spacing w:line="253" w:lineRule="exact"/>
        <w:jc w:val="center"/>
        <w:rPr>
          <w:rFonts w:ascii="Avenir Next Condensed" w:eastAsia="Times New Roman" w:hAnsi="Avenir Next Condensed"/>
          <w:sz w:val="24"/>
          <w:szCs w:val="24"/>
        </w:rPr>
      </w:pPr>
    </w:p>
    <w:p w14:paraId="069B524E" w14:textId="77777777" w:rsidR="006E3D76" w:rsidRPr="007A1B43" w:rsidRDefault="006E3D76" w:rsidP="006E3D76">
      <w:pPr>
        <w:spacing w:line="0" w:lineRule="atLeast"/>
        <w:ind w:right="-1"/>
        <w:jc w:val="center"/>
        <w:rPr>
          <w:rFonts w:ascii="Avenir Next Condensed" w:eastAsia="Arial" w:hAnsi="Avenir Next Condensed"/>
          <w:b/>
          <w:sz w:val="30"/>
          <w:szCs w:val="30"/>
        </w:rPr>
      </w:pPr>
      <w:r w:rsidRPr="007A1B43">
        <w:rPr>
          <w:rFonts w:ascii="Avenir Next Condensed" w:eastAsia="Arial" w:hAnsi="Avenir Next Condensed"/>
          <w:b/>
          <w:sz w:val="30"/>
          <w:szCs w:val="30"/>
        </w:rPr>
        <w:t>Welcome to The Royal Astronomical Society of Canada (RASC)!</w:t>
      </w:r>
    </w:p>
    <w:p w14:paraId="0FB12C8B" w14:textId="77777777" w:rsidR="006E3D76" w:rsidRPr="00B451F3" w:rsidRDefault="006E3D76" w:rsidP="006E3D76">
      <w:pPr>
        <w:spacing w:line="261" w:lineRule="exact"/>
        <w:rPr>
          <w:rFonts w:ascii="Avenir Next Condensed" w:eastAsia="Times New Roman" w:hAnsi="Avenir Next Condensed"/>
          <w:sz w:val="24"/>
          <w:szCs w:val="24"/>
        </w:rPr>
      </w:pPr>
    </w:p>
    <w:p w14:paraId="1B06786F" w14:textId="50829B7B" w:rsidR="006E3D76" w:rsidRPr="00B451F3" w:rsidRDefault="006E3D76" w:rsidP="006E3D76">
      <w:pPr>
        <w:spacing w:line="235" w:lineRule="auto"/>
        <w:ind w:left="2"/>
        <w:rPr>
          <w:rFonts w:ascii="Avenir Next Condensed" w:eastAsia="Arial" w:hAnsi="Avenir Next Condensed"/>
          <w:sz w:val="24"/>
          <w:szCs w:val="24"/>
        </w:rPr>
      </w:pPr>
      <w:r w:rsidRPr="00B451F3">
        <w:rPr>
          <w:rFonts w:ascii="Avenir Next Condensed" w:eastAsia="Arial" w:hAnsi="Avenir Next Condensed"/>
          <w:sz w:val="24"/>
          <w:szCs w:val="24"/>
        </w:rPr>
        <w:t xml:space="preserve">Thank you for joining the RASC and becoming a member of Canada’s largest astronomical organization with 30 </w:t>
      </w:r>
      <w:proofErr w:type="spellStart"/>
      <w:r w:rsidRPr="00B451F3">
        <w:rPr>
          <w:rFonts w:ascii="Avenir Next Condensed" w:eastAsia="Arial" w:hAnsi="Avenir Next Condensed"/>
          <w:sz w:val="24"/>
          <w:szCs w:val="24"/>
        </w:rPr>
        <w:t>centres</w:t>
      </w:r>
      <w:proofErr w:type="spellEnd"/>
      <w:r w:rsidRPr="00B451F3">
        <w:rPr>
          <w:rFonts w:ascii="Avenir Next Condensed" w:eastAsia="Arial" w:hAnsi="Avenir Next Condensed"/>
          <w:sz w:val="24"/>
          <w:szCs w:val="24"/>
        </w:rPr>
        <w:t xml:space="preserve"> across the country serving 5,000 members. </w:t>
      </w:r>
      <w:r w:rsidR="006F1027">
        <w:rPr>
          <w:rFonts w:ascii="Avenir Next Condensed" w:eastAsia="Arial" w:hAnsi="Avenir Next Condensed"/>
          <w:sz w:val="24"/>
          <w:szCs w:val="24"/>
        </w:rPr>
        <w:t xml:space="preserve">We are so glad to </w:t>
      </w:r>
      <w:r w:rsidR="00BF2C9F">
        <w:rPr>
          <w:rFonts w:ascii="Avenir Next Condensed" w:eastAsia="Arial" w:hAnsi="Avenir Next Condensed"/>
          <w:sz w:val="24"/>
          <w:szCs w:val="24"/>
        </w:rPr>
        <w:t>welcome you</w:t>
      </w:r>
      <w:r w:rsidR="006F1027">
        <w:rPr>
          <w:rFonts w:ascii="Avenir Next Condensed" w:eastAsia="Arial" w:hAnsi="Avenir Next Condensed"/>
          <w:sz w:val="24"/>
          <w:szCs w:val="24"/>
        </w:rPr>
        <w:t xml:space="preserve"> as a member! </w:t>
      </w:r>
      <w:r w:rsidR="00BF2C9F">
        <w:rPr>
          <w:rFonts w:ascii="Avenir Next Condensed" w:eastAsia="Arial" w:hAnsi="Avenir Next Condensed"/>
          <w:sz w:val="24"/>
          <w:szCs w:val="24"/>
        </w:rPr>
        <w:t>Below are your member benefits:</w:t>
      </w:r>
    </w:p>
    <w:p w14:paraId="62470D0B" w14:textId="77777777" w:rsidR="006E3D76" w:rsidRPr="00B451F3" w:rsidRDefault="006E3D76" w:rsidP="006E3D76">
      <w:pPr>
        <w:spacing w:line="235" w:lineRule="auto"/>
        <w:ind w:left="2"/>
        <w:rPr>
          <w:rFonts w:ascii="Avenir Next Condensed" w:eastAsia="Arial" w:hAnsi="Avenir Next Condensed"/>
          <w:sz w:val="24"/>
          <w:szCs w:val="24"/>
        </w:rPr>
      </w:pPr>
    </w:p>
    <w:p w14:paraId="5ACC4D37" w14:textId="77777777" w:rsidR="006E3D76" w:rsidRPr="00B451F3" w:rsidRDefault="006E3D76" w:rsidP="006E3D76">
      <w:pPr>
        <w:widowControl w:val="0"/>
        <w:numPr>
          <w:ilvl w:val="0"/>
          <w:numId w:val="1"/>
        </w:numPr>
        <w:spacing w:line="276" w:lineRule="auto"/>
        <w:contextualSpacing/>
        <w:rPr>
          <w:rFonts w:ascii="Avenir Next Condensed" w:hAnsi="Avenir Next Condensed"/>
          <w:sz w:val="24"/>
          <w:szCs w:val="24"/>
        </w:rPr>
      </w:pPr>
      <w:r w:rsidRPr="00B451F3">
        <w:rPr>
          <w:rFonts w:ascii="Avenir Next Condensed" w:hAnsi="Avenir Next Condensed"/>
          <w:b/>
          <w:bCs/>
          <w:sz w:val="24"/>
          <w:szCs w:val="24"/>
        </w:rPr>
        <w:t>Observer’s Handbook:</w:t>
      </w:r>
      <w:r w:rsidRPr="00B451F3">
        <w:rPr>
          <w:rFonts w:ascii="Avenir Next Condensed" w:hAnsi="Avenir Next Condensed"/>
          <w:sz w:val="24"/>
          <w:szCs w:val="24"/>
        </w:rPr>
        <w:t xml:space="preserve"> every year members receive a complimentary copy of this </w:t>
      </w:r>
      <w:proofErr w:type="gramStart"/>
      <w:r w:rsidRPr="00B451F3">
        <w:rPr>
          <w:rFonts w:ascii="Avenir Next Condensed" w:hAnsi="Avenir Next Condensed"/>
          <w:sz w:val="24"/>
          <w:szCs w:val="24"/>
        </w:rPr>
        <w:t>350 page</w:t>
      </w:r>
      <w:proofErr w:type="gramEnd"/>
      <w:r w:rsidRPr="00B451F3">
        <w:rPr>
          <w:rFonts w:ascii="Avenir Next Condensed" w:hAnsi="Avenir Next Condensed"/>
          <w:sz w:val="24"/>
          <w:szCs w:val="24"/>
        </w:rPr>
        <w:t xml:space="preserve"> volume loved around the world. This is the definitive guide to the night sky packed with charts, data and articles about the Moon, Sun, planets, satellites, stars, deep sky and eclipses. (Retail value; $29.95).</w:t>
      </w:r>
    </w:p>
    <w:p w14:paraId="6ABB183C" w14:textId="77777777" w:rsidR="006E3D76" w:rsidRPr="00B451F3" w:rsidRDefault="006E3D76" w:rsidP="006E3D76">
      <w:pPr>
        <w:widowControl w:val="0"/>
        <w:numPr>
          <w:ilvl w:val="0"/>
          <w:numId w:val="1"/>
        </w:numPr>
        <w:spacing w:before="240" w:after="200" w:line="276" w:lineRule="auto"/>
        <w:contextualSpacing/>
        <w:rPr>
          <w:rFonts w:ascii="Avenir Next Condensed" w:hAnsi="Avenir Next Condensed"/>
          <w:sz w:val="24"/>
          <w:szCs w:val="24"/>
        </w:rPr>
      </w:pPr>
      <w:proofErr w:type="spellStart"/>
      <w:r w:rsidRPr="00B451F3">
        <w:rPr>
          <w:rFonts w:ascii="Avenir Next Condensed" w:hAnsi="Avenir Next Condensed"/>
          <w:b/>
          <w:bCs/>
          <w:sz w:val="24"/>
          <w:szCs w:val="24"/>
        </w:rPr>
        <w:t>SkyNews</w:t>
      </w:r>
      <w:proofErr w:type="spellEnd"/>
      <w:r w:rsidRPr="00B451F3">
        <w:rPr>
          <w:rFonts w:ascii="Avenir Next Condensed" w:hAnsi="Avenir Next Condensed"/>
          <w:b/>
          <w:bCs/>
          <w:sz w:val="24"/>
          <w:szCs w:val="24"/>
        </w:rPr>
        <w:t>:</w:t>
      </w:r>
      <w:r w:rsidRPr="00B451F3">
        <w:rPr>
          <w:rFonts w:ascii="Avenir Next Condensed" w:hAnsi="Avenir Next Condensed"/>
          <w:sz w:val="24"/>
          <w:szCs w:val="24"/>
        </w:rPr>
        <w:t xml:space="preserve"> a free subscription to Canada’s astronomy magazine. Six issues per year are offered </w:t>
      </w:r>
      <w:proofErr w:type="gramStart"/>
      <w:r w:rsidRPr="00B451F3">
        <w:rPr>
          <w:rFonts w:ascii="Avenir Next Condensed" w:hAnsi="Avenir Next Condensed"/>
          <w:sz w:val="24"/>
          <w:szCs w:val="24"/>
        </w:rPr>
        <w:t>with  star</w:t>
      </w:r>
      <w:proofErr w:type="gramEnd"/>
      <w:r w:rsidRPr="00B451F3">
        <w:rPr>
          <w:rFonts w:ascii="Avenir Next Condensed" w:hAnsi="Avenir Next Condensed"/>
          <w:sz w:val="24"/>
          <w:szCs w:val="24"/>
        </w:rPr>
        <w:t xml:space="preserve"> charts and articles on astrophotography, observing, telescopes and photography equipment. (Subscription value; $26.00).</w:t>
      </w:r>
    </w:p>
    <w:p w14:paraId="269DAD29" w14:textId="77777777" w:rsidR="006E3D76" w:rsidRPr="00B451F3" w:rsidRDefault="006E3D76" w:rsidP="006E3D76">
      <w:pPr>
        <w:widowControl w:val="0"/>
        <w:numPr>
          <w:ilvl w:val="0"/>
          <w:numId w:val="1"/>
        </w:numPr>
        <w:spacing w:line="276" w:lineRule="auto"/>
        <w:contextualSpacing/>
        <w:rPr>
          <w:rFonts w:ascii="Avenir Next Condensed" w:hAnsi="Avenir Next Condensed"/>
          <w:sz w:val="24"/>
          <w:szCs w:val="24"/>
        </w:rPr>
      </w:pPr>
      <w:r w:rsidRPr="00B451F3">
        <w:rPr>
          <w:rFonts w:ascii="Avenir Next Condensed" w:hAnsi="Avenir Next Condensed"/>
          <w:b/>
          <w:bCs/>
          <w:sz w:val="24"/>
          <w:szCs w:val="24"/>
        </w:rPr>
        <w:t>The Journal:</w:t>
      </w:r>
      <w:r w:rsidRPr="00B451F3">
        <w:rPr>
          <w:rFonts w:ascii="Avenir Next Condensed" w:hAnsi="Avenir Next Condensed"/>
          <w:sz w:val="24"/>
          <w:szCs w:val="24"/>
        </w:rPr>
        <w:t xml:space="preserve"> free online access to Canada’s esteemed peer reviewed astronomy publication. Six issues per year offer in depth articles of historical, scientific, biographical or educational interest. Additional fee for hard copy. (Subscription value; $93.45).</w:t>
      </w:r>
    </w:p>
    <w:p w14:paraId="0A08BEF0" w14:textId="77777777" w:rsidR="006E3D76" w:rsidRPr="00B451F3" w:rsidRDefault="006E3D76" w:rsidP="006E3D76">
      <w:pPr>
        <w:widowControl w:val="0"/>
        <w:numPr>
          <w:ilvl w:val="0"/>
          <w:numId w:val="1"/>
        </w:numPr>
        <w:spacing w:line="276" w:lineRule="auto"/>
        <w:contextualSpacing/>
        <w:rPr>
          <w:rFonts w:ascii="Avenir Next Condensed" w:hAnsi="Avenir Next Condensed"/>
          <w:sz w:val="24"/>
          <w:szCs w:val="24"/>
        </w:rPr>
      </w:pPr>
      <w:r w:rsidRPr="00B451F3">
        <w:rPr>
          <w:rFonts w:ascii="Avenir Next Condensed" w:hAnsi="Avenir Next Condensed"/>
          <w:b/>
          <w:bCs/>
          <w:sz w:val="24"/>
          <w:szCs w:val="24"/>
        </w:rPr>
        <w:t>Explore the Universe:</w:t>
      </w:r>
      <w:r w:rsidRPr="00B451F3">
        <w:rPr>
          <w:rFonts w:ascii="Avenir Next Condensed" w:hAnsi="Avenir Next Condensed"/>
          <w:sz w:val="24"/>
          <w:szCs w:val="24"/>
        </w:rPr>
        <w:t xml:space="preserve"> complimentary introduction to astronomy book. (Retail value; $17.95) </w:t>
      </w:r>
    </w:p>
    <w:p w14:paraId="0C91A3C7" w14:textId="77777777" w:rsidR="006E3D76" w:rsidRPr="00B451F3" w:rsidRDefault="006E3D76" w:rsidP="006E3D76">
      <w:pPr>
        <w:widowControl w:val="0"/>
        <w:numPr>
          <w:ilvl w:val="0"/>
          <w:numId w:val="1"/>
        </w:numPr>
        <w:spacing w:line="276" w:lineRule="auto"/>
        <w:contextualSpacing/>
        <w:rPr>
          <w:rFonts w:ascii="Avenir Next Condensed" w:hAnsi="Avenir Next Condensed"/>
          <w:sz w:val="24"/>
          <w:szCs w:val="24"/>
        </w:rPr>
      </w:pPr>
      <w:r w:rsidRPr="00B451F3">
        <w:rPr>
          <w:rFonts w:ascii="Avenir Next Condensed" w:hAnsi="Avenir Next Condensed"/>
          <w:b/>
          <w:bCs/>
          <w:sz w:val="24"/>
          <w:szCs w:val="24"/>
        </w:rPr>
        <w:t xml:space="preserve">RASC </w:t>
      </w:r>
      <w:proofErr w:type="spellStart"/>
      <w:r w:rsidRPr="00B451F3">
        <w:rPr>
          <w:rFonts w:ascii="Avenir Next Condensed" w:hAnsi="Avenir Next Condensed"/>
          <w:b/>
          <w:bCs/>
          <w:sz w:val="24"/>
          <w:szCs w:val="24"/>
        </w:rPr>
        <w:t>Centres</w:t>
      </w:r>
      <w:proofErr w:type="spellEnd"/>
      <w:r w:rsidRPr="00B451F3">
        <w:rPr>
          <w:rFonts w:ascii="Avenir Next Condensed" w:hAnsi="Avenir Next Condensed"/>
          <w:b/>
          <w:bCs/>
          <w:sz w:val="24"/>
          <w:szCs w:val="24"/>
        </w:rPr>
        <w:t>:</w:t>
      </w:r>
      <w:r w:rsidRPr="00B451F3">
        <w:rPr>
          <w:rFonts w:ascii="Avenir Next Condensed" w:hAnsi="Avenir Next Condensed"/>
          <w:sz w:val="24"/>
          <w:szCs w:val="24"/>
        </w:rPr>
        <w:t xml:space="preserve"> with 30 volunteer-run locations across the country, members can access observatories, classes and lectures and are invited to Star Parties and observing sessions. Many </w:t>
      </w:r>
      <w:proofErr w:type="spellStart"/>
      <w:r w:rsidRPr="00B451F3">
        <w:rPr>
          <w:rFonts w:ascii="Avenir Next Condensed" w:hAnsi="Avenir Next Condensed"/>
          <w:sz w:val="24"/>
          <w:szCs w:val="24"/>
        </w:rPr>
        <w:t>centres</w:t>
      </w:r>
      <w:proofErr w:type="spellEnd"/>
      <w:r w:rsidRPr="00B451F3">
        <w:rPr>
          <w:rFonts w:ascii="Avenir Next Condensed" w:hAnsi="Avenir Next Condensed"/>
          <w:sz w:val="24"/>
          <w:szCs w:val="24"/>
        </w:rPr>
        <w:t xml:space="preserve"> mentor beginners, loan telescopes and provide observing certificate programs. (Retail value; priceless).  </w:t>
      </w:r>
    </w:p>
    <w:p w14:paraId="4A44D1AC" w14:textId="77777777" w:rsidR="006E3D76" w:rsidRPr="00B451F3" w:rsidRDefault="006E3D76" w:rsidP="006E3D76">
      <w:pPr>
        <w:widowControl w:val="0"/>
        <w:numPr>
          <w:ilvl w:val="0"/>
          <w:numId w:val="1"/>
        </w:numPr>
        <w:spacing w:before="240" w:after="200" w:line="276" w:lineRule="auto"/>
        <w:contextualSpacing/>
        <w:rPr>
          <w:rFonts w:ascii="Avenir Next Condensed" w:hAnsi="Avenir Next Condensed"/>
          <w:sz w:val="24"/>
          <w:szCs w:val="24"/>
        </w:rPr>
      </w:pPr>
      <w:r w:rsidRPr="00B451F3">
        <w:rPr>
          <w:rFonts w:ascii="Avenir Next Condensed" w:hAnsi="Avenir Next Condensed"/>
          <w:b/>
          <w:bCs/>
          <w:sz w:val="24"/>
          <w:szCs w:val="24"/>
        </w:rPr>
        <w:t>Annual General Meeting:</w:t>
      </w:r>
      <w:r w:rsidRPr="00B451F3">
        <w:rPr>
          <w:rFonts w:ascii="Avenir Next Condensed" w:hAnsi="Avenir Next Condensed"/>
          <w:sz w:val="24"/>
          <w:szCs w:val="24"/>
        </w:rPr>
        <w:t xml:space="preserve"> members are invited to the General Assembly featuring special guests such as astronauts, scientists and authors. Papers are presented and workshops offered. The 2020 GA will be virtual due to COVID 19. Member registration fees vary.  </w:t>
      </w:r>
    </w:p>
    <w:p w14:paraId="4D2C9F28" w14:textId="77777777" w:rsidR="006E3D76" w:rsidRPr="00B451F3" w:rsidRDefault="006E3D76" w:rsidP="006E3D76">
      <w:pPr>
        <w:widowControl w:val="0"/>
        <w:numPr>
          <w:ilvl w:val="0"/>
          <w:numId w:val="1"/>
        </w:numPr>
        <w:spacing w:before="240" w:after="200" w:line="276" w:lineRule="auto"/>
        <w:contextualSpacing/>
        <w:rPr>
          <w:rFonts w:ascii="Avenir Next Condensed" w:hAnsi="Avenir Next Condensed"/>
          <w:sz w:val="24"/>
          <w:szCs w:val="24"/>
        </w:rPr>
      </w:pPr>
      <w:r w:rsidRPr="00B451F3">
        <w:rPr>
          <w:rFonts w:ascii="Avenir Next Condensed" w:hAnsi="Avenir Next Condensed"/>
          <w:b/>
          <w:bCs/>
          <w:sz w:val="24"/>
          <w:szCs w:val="24"/>
        </w:rPr>
        <w:t>Astronomy Publications and Merchandise:</w:t>
      </w:r>
      <w:r w:rsidRPr="00B451F3">
        <w:rPr>
          <w:rFonts w:ascii="Avenir Next Condensed" w:hAnsi="Avenir Next Condensed"/>
          <w:sz w:val="24"/>
          <w:szCs w:val="24"/>
        </w:rPr>
        <w:t xml:space="preserve"> RASC publishes excellent astronomy and observing books as well as educational resources such as Moon Gazer’s Guide and Star Finders. A calendar with award winning images, binoculars and other products can be purchased from the website.    </w:t>
      </w:r>
    </w:p>
    <w:p w14:paraId="43E29C0B" w14:textId="77777777" w:rsidR="006E3D76" w:rsidRPr="00B451F3" w:rsidRDefault="006E3D76" w:rsidP="006E3D76">
      <w:pPr>
        <w:widowControl w:val="0"/>
        <w:spacing w:before="240" w:after="200" w:line="276" w:lineRule="auto"/>
        <w:contextualSpacing/>
        <w:rPr>
          <w:rFonts w:ascii="Avenir Next Condensed" w:hAnsi="Avenir Next Condensed"/>
          <w:sz w:val="24"/>
          <w:szCs w:val="24"/>
        </w:rPr>
      </w:pPr>
    </w:p>
    <w:p w14:paraId="67893C04" w14:textId="77777777" w:rsidR="006E3D76" w:rsidRPr="00B451F3" w:rsidRDefault="006E3D76" w:rsidP="006E3D76">
      <w:pPr>
        <w:widowControl w:val="0"/>
        <w:spacing w:before="240"/>
        <w:contextualSpacing/>
        <w:rPr>
          <w:rFonts w:ascii="Avenir Next Condensed" w:hAnsi="Avenir Next Condensed"/>
          <w:bCs/>
          <w:sz w:val="24"/>
          <w:szCs w:val="24"/>
        </w:rPr>
      </w:pPr>
      <w:r w:rsidRPr="00B451F3">
        <w:rPr>
          <w:rFonts w:ascii="Avenir Next Condensed" w:hAnsi="Avenir Next Condensed"/>
          <w:bCs/>
          <w:sz w:val="24"/>
          <w:szCs w:val="24"/>
        </w:rPr>
        <w:t xml:space="preserve">Once again, welcome! We’re here to support your interest in astronomy. Please don’t hesitate to contact us as you begin your astronomical journey with RASC!  </w:t>
      </w:r>
    </w:p>
    <w:p w14:paraId="16D0667C" w14:textId="77777777" w:rsidR="006E3D76" w:rsidRPr="00B451F3" w:rsidRDefault="006E3D76" w:rsidP="006E3D76">
      <w:pPr>
        <w:widowControl w:val="0"/>
        <w:spacing w:before="240"/>
        <w:ind w:left="360"/>
        <w:contextualSpacing/>
        <w:rPr>
          <w:rFonts w:ascii="Avenir Next Condensed" w:hAnsi="Avenir Next Condensed"/>
          <w:bCs/>
          <w:sz w:val="24"/>
          <w:szCs w:val="24"/>
        </w:rPr>
      </w:pPr>
    </w:p>
    <w:p w14:paraId="53F84E48" w14:textId="5DAECFB8" w:rsidR="006E3D76" w:rsidRPr="00B451F3" w:rsidRDefault="006E3D76" w:rsidP="006E3D76">
      <w:pPr>
        <w:widowControl w:val="0"/>
        <w:spacing w:before="240"/>
        <w:ind w:left="360"/>
        <w:contextualSpacing/>
        <w:rPr>
          <w:rFonts w:ascii="Avenir Next Condensed" w:hAnsi="Avenir Next Condensed"/>
          <w:bCs/>
          <w:sz w:val="24"/>
          <w:szCs w:val="24"/>
        </w:rPr>
      </w:pPr>
      <w:r w:rsidRPr="00B451F3">
        <w:rPr>
          <w:noProof/>
          <w:sz w:val="24"/>
          <w:szCs w:val="24"/>
        </w:rPr>
        <w:drawing>
          <wp:anchor distT="0" distB="0" distL="114300" distR="114300" simplePos="0" relativeHeight="251659264" behindDoc="0" locked="0" layoutInCell="1" allowOverlap="1" wp14:anchorId="50024236" wp14:editId="77E66B49">
            <wp:simplePos x="0" y="0"/>
            <wp:positionH relativeFrom="column">
              <wp:posOffset>4356100</wp:posOffset>
            </wp:positionH>
            <wp:positionV relativeFrom="paragraph">
              <wp:posOffset>51435</wp:posOffset>
            </wp:positionV>
            <wp:extent cx="2044700" cy="9017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44700" cy="901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451F3">
        <w:rPr>
          <w:rFonts w:ascii="Avenir Next Condensed" w:hAnsi="Avenir Next Condensed"/>
          <w:bCs/>
          <w:sz w:val="24"/>
          <w:szCs w:val="24"/>
        </w:rPr>
        <w:t>Clear skies,</w:t>
      </w:r>
    </w:p>
    <w:p w14:paraId="77DFF293" w14:textId="52EA2922" w:rsidR="006E3D76" w:rsidRPr="00B451F3" w:rsidRDefault="006E3D76" w:rsidP="006E3D76">
      <w:pPr>
        <w:widowControl w:val="0"/>
        <w:spacing w:before="240"/>
        <w:ind w:left="360"/>
        <w:contextualSpacing/>
        <w:rPr>
          <w:rFonts w:ascii="Avenir Next Condensed" w:hAnsi="Avenir Next Condensed"/>
          <w:bCs/>
          <w:sz w:val="24"/>
          <w:szCs w:val="24"/>
        </w:rPr>
      </w:pPr>
      <w:r w:rsidRPr="00B451F3">
        <w:rPr>
          <w:rFonts w:ascii="Avenir Next Condensed" w:hAnsi="Avenir Next Condensed"/>
          <w:noProof/>
          <w:sz w:val="24"/>
          <w:szCs w:val="24"/>
        </w:rPr>
        <w:drawing>
          <wp:inline distT="0" distB="0" distL="0" distR="0" wp14:anchorId="04EBB444" wp14:editId="19B1BE9C">
            <wp:extent cx="933450" cy="400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3450" cy="400050"/>
                    </a:xfrm>
                    <a:prstGeom prst="rect">
                      <a:avLst/>
                    </a:prstGeom>
                    <a:noFill/>
                    <a:ln>
                      <a:noFill/>
                    </a:ln>
                  </pic:spPr>
                </pic:pic>
              </a:graphicData>
            </a:graphic>
          </wp:inline>
        </w:drawing>
      </w:r>
    </w:p>
    <w:p w14:paraId="6569EA1C" w14:textId="77777777" w:rsidR="006E3D76" w:rsidRPr="00B451F3" w:rsidRDefault="006E3D76" w:rsidP="006E3D76">
      <w:pPr>
        <w:widowControl w:val="0"/>
        <w:spacing w:before="240"/>
        <w:ind w:left="360"/>
        <w:contextualSpacing/>
        <w:rPr>
          <w:rFonts w:ascii="Avenir Next Condensed" w:hAnsi="Avenir Next Condensed"/>
          <w:bCs/>
          <w:sz w:val="24"/>
          <w:szCs w:val="24"/>
        </w:rPr>
      </w:pPr>
      <w:r w:rsidRPr="00B451F3">
        <w:rPr>
          <w:rFonts w:ascii="Avenir Next Condensed" w:hAnsi="Avenir Next Condensed"/>
          <w:bCs/>
          <w:sz w:val="24"/>
          <w:szCs w:val="24"/>
        </w:rPr>
        <w:t xml:space="preserve">Philip Groff, </w:t>
      </w:r>
      <w:proofErr w:type="spellStart"/>
      <w:proofErr w:type="gramStart"/>
      <w:r w:rsidRPr="00B451F3">
        <w:rPr>
          <w:rFonts w:ascii="Avenir Next Condensed" w:hAnsi="Avenir Next Condensed"/>
          <w:bCs/>
          <w:sz w:val="24"/>
          <w:szCs w:val="24"/>
        </w:rPr>
        <w:t>Ph.D</w:t>
      </w:r>
      <w:proofErr w:type="spellEnd"/>
      <w:proofErr w:type="gramEnd"/>
    </w:p>
    <w:p w14:paraId="2B4725FD" w14:textId="77777777" w:rsidR="006E3D76" w:rsidRPr="00B451F3" w:rsidRDefault="006E3D76" w:rsidP="006E3D76">
      <w:pPr>
        <w:widowControl w:val="0"/>
        <w:spacing w:before="240"/>
        <w:ind w:left="360"/>
        <w:contextualSpacing/>
        <w:rPr>
          <w:rFonts w:ascii="Avenir Next Condensed" w:hAnsi="Avenir Next Condensed"/>
          <w:bCs/>
          <w:sz w:val="24"/>
          <w:szCs w:val="24"/>
        </w:rPr>
      </w:pPr>
      <w:r w:rsidRPr="00B451F3">
        <w:rPr>
          <w:rFonts w:ascii="Avenir Next Condensed" w:hAnsi="Avenir Next Condensed"/>
          <w:bCs/>
          <w:sz w:val="24"/>
          <w:szCs w:val="24"/>
        </w:rPr>
        <w:lastRenderedPageBreak/>
        <w:t xml:space="preserve">Executive Director </w:t>
      </w:r>
    </w:p>
    <w:p w14:paraId="63893160" w14:textId="77777777" w:rsidR="006E3D76" w:rsidRPr="00B451F3" w:rsidRDefault="006E3D76" w:rsidP="006E3D76">
      <w:pPr>
        <w:spacing w:line="0" w:lineRule="atLeast"/>
        <w:ind w:right="-1"/>
        <w:rPr>
          <w:rFonts w:ascii="Garamond" w:eastAsia="Verdana" w:hAnsi="Garamond"/>
          <w:color w:val="0000FF"/>
          <w:sz w:val="24"/>
          <w:szCs w:val="24"/>
          <w:u w:val="single"/>
        </w:rPr>
        <w:sectPr w:rsidR="006E3D76" w:rsidRPr="00B451F3">
          <w:pgSz w:w="12240" w:h="15840"/>
          <w:pgMar w:top="1438" w:right="1080" w:bottom="443" w:left="1078" w:header="0" w:footer="0" w:gutter="0"/>
          <w:cols w:space="0" w:equalWidth="0">
            <w:col w:w="10082"/>
          </w:cols>
          <w:docGrid w:linePitch="360"/>
        </w:sectPr>
      </w:pPr>
    </w:p>
    <w:p w14:paraId="2138213E" w14:textId="0B1B4A5D" w:rsidR="006E3D76" w:rsidRPr="00B451F3" w:rsidRDefault="006E3D76" w:rsidP="006E3D76">
      <w:pPr>
        <w:spacing w:line="0" w:lineRule="atLeast"/>
        <w:rPr>
          <w:rFonts w:ascii="Garamond" w:eastAsia="Garamond" w:hAnsi="Garamond"/>
          <w:sz w:val="28"/>
        </w:rPr>
      </w:pPr>
      <w:bookmarkStart w:id="0" w:name="page2"/>
      <w:bookmarkEnd w:id="0"/>
      <w:r w:rsidRPr="00B451F3">
        <w:rPr>
          <w:rFonts w:ascii="Garamond" w:hAnsi="Garamond"/>
          <w:noProof/>
        </w:rPr>
        <w:lastRenderedPageBreak/>
        <w:drawing>
          <wp:anchor distT="0" distB="0" distL="114300" distR="114300" simplePos="0" relativeHeight="251661312" behindDoc="1" locked="0" layoutInCell="1" allowOverlap="1" wp14:anchorId="01B2F820" wp14:editId="376F1341">
            <wp:simplePos x="0" y="0"/>
            <wp:positionH relativeFrom="page">
              <wp:posOffset>5736590</wp:posOffset>
            </wp:positionH>
            <wp:positionV relativeFrom="page">
              <wp:posOffset>772160</wp:posOffset>
            </wp:positionV>
            <wp:extent cx="1501775" cy="69977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01775" cy="699770"/>
                    </a:xfrm>
                    <a:prstGeom prst="rect">
                      <a:avLst/>
                    </a:prstGeom>
                    <a:noFill/>
                  </pic:spPr>
                </pic:pic>
              </a:graphicData>
            </a:graphic>
            <wp14:sizeRelH relativeFrom="page">
              <wp14:pctWidth>0</wp14:pctWidth>
            </wp14:sizeRelH>
            <wp14:sizeRelV relativeFrom="page">
              <wp14:pctHeight>0</wp14:pctHeight>
            </wp14:sizeRelV>
          </wp:anchor>
        </w:drawing>
      </w:r>
      <w:r w:rsidRPr="00B451F3">
        <w:rPr>
          <w:rFonts w:ascii="Garamond" w:hAnsi="Garamond"/>
          <w:noProof/>
        </w:rPr>
        <w:drawing>
          <wp:anchor distT="0" distB="0" distL="114300" distR="114300" simplePos="0" relativeHeight="251660288" behindDoc="1" locked="0" layoutInCell="1" allowOverlap="1" wp14:anchorId="49E58352" wp14:editId="17641365">
            <wp:simplePos x="0" y="0"/>
            <wp:positionH relativeFrom="page">
              <wp:posOffset>614045</wp:posOffset>
            </wp:positionH>
            <wp:positionV relativeFrom="page">
              <wp:posOffset>724535</wp:posOffset>
            </wp:positionV>
            <wp:extent cx="715010" cy="715010"/>
            <wp:effectExtent l="0" t="0" r="8890" b="889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15010" cy="715010"/>
                    </a:xfrm>
                    <a:prstGeom prst="rect">
                      <a:avLst/>
                    </a:prstGeom>
                    <a:noFill/>
                  </pic:spPr>
                </pic:pic>
              </a:graphicData>
            </a:graphic>
            <wp14:sizeRelH relativeFrom="page">
              <wp14:pctWidth>0</wp14:pctWidth>
            </wp14:sizeRelH>
            <wp14:sizeRelV relativeFrom="page">
              <wp14:pctHeight>0</wp14:pctHeight>
            </wp14:sizeRelV>
          </wp:anchor>
        </w:drawing>
      </w:r>
      <w:r w:rsidRPr="00B451F3">
        <w:rPr>
          <w:rFonts w:ascii="Garamond" w:eastAsia="Garamond" w:hAnsi="Garamond"/>
          <w:sz w:val="28"/>
        </w:rPr>
        <w:t xml:space="preserve">            THE ROYAL ASTRONOMICAL SOCIETY OF CANADA</w:t>
      </w:r>
    </w:p>
    <w:p w14:paraId="01601A8C" w14:textId="77777777" w:rsidR="006E3D76" w:rsidRPr="00B451F3" w:rsidRDefault="006E3D76" w:rsidP="006E3D76">
      <w:pPr>
        <w:spacing w:line="21" w:lineRule="exact"/>
        <w:rPr>
          <w:rFonts w:ascii="Garamond" w:eastAsia="Times New Roman" w:hAnsi="Garamond"/>
          <w:sz w:val="24"/>
        </w:rPr>
      </w:pPr>
    </w:p>
    <w:p w14:paraId="5EE72A39" w14:textId="37D1D634" w:rsidR="006E3D76" w:rsidRDefault="006E3D76" w:rsidP="006E3D76">
      <w:pPr>
        <w:spacing w:line="0" w:lineRule="atLeast"/>
        <w:rPr>
          <w:rFonts w:ascii="Garamond" w:eastAsia="Garamond" w:hAnsi="Garamond"/>
          <w:sz w:val="28"/>
        </w:rPr>
      </w:pPr>
      <w:r w:rsidRPr="00B451F3">
        <w:rPr>
          <w:rFonts w:ascii="Garamond" w:eastAsia="Garamond" w:hAnsi="Garamond"/>
          <w:sz w:val="28"/>
        </w:rPr>
        <w:t xml:space="preserve">           </w:t>
      </w:r>
      <w:r>
        <w:rPr>
          <w:rFonts w:ascii="Garamond" w:eastAsia="Garamond" w:hAnsi="Garamond"/>
          <w:sz w:val="28"/>
        </w:rPr>
        <w:t xml:space="preserve"> </w:t>
      </w:r>
      <w:r w:rsidRPr="00B451F3">
        <w:rPr>
          <w:rFonts w:ascii="Garamond" w:eastAsia="Garamond" w:hAnsi="Garamond"/>
          <w:sz w:val="28"/>
        </w:rPr>
        <w:t>LA SOCIÉTÉ ROYALE D’ASTRONOMIE DU CANADA</w:t>
      </w:r>
    </w:p>
    <w:p w14:paraId="654BC3D8" w14:textId="77777777" w:rsidR="006E3D76" w:rsidRPr="009048E0" w:rsidRDefault="006E3D76" w:rsidP="006E3D76">
      <w:pPr>
        <w:spacing w:line="0" w:lineRule="atLeast"/>
        <w:rPr>
          <w:rFonts w:ascii="Garamond" w:eastAsia="Garamond" w:hAnsi="Garamond"/>
          <w:sz w:val="28"/>
        </w:rPr>
      </w:pPr>
    </w:p>
    <w:p w14:paraId="26A5136E" w14:textId="77777777" w:rsidR="006E3D76" w:rsidRPr="009048E0" w:rsidRDefault="006E3D76" w:rsidP="006E3D76">
      <w:pPr>
        <w:spacing w:line="0" w:lineRule="atLeast"/>
        <w:rPr>
          <w:rFonts w:ascii="Avenir Next Condensed" w:eastAsia="Times New Roman" w:hAnsi="Avenir Next Condensed"/>
          <w:b/>
          <w:bCs/>
          <w:sz w:val="30"/>
          <w:szCs w:val="30"/>
        </w:rPr>
      </w:pPr>
    </w:p>
    <w:p w14:paraId="25E73443" w14:textId="77777777" w:rsidR="006E3D76" w:rsidRPr="009048E0" w:rsidRDefault="006E3D76" w:rsidP="006E3D76">
      <w:pPr>
        <w:spacing w:line="0" w:lineRule="atLeast"/>
        <w:jc w:val="center"/>
        <w:rPr>
          <w:rFonts w:ascii="Avenir Next Condensed" w:eastAsia="Times New Roman" w:hAnsi="Avenir Next Condensed"/>
          <w:b/>
          <w:bCs/>
          <w:sz w:val="30"/>
          <w:szCs w:val="30"/>
        </w:rPr>
      </w:pPr>
      <w:r w:rsidRPr="009048E0">
        <w:rPr>
          <w:rFonts w:ascii="Avenir Next Condensed" w:eastAsia="Times New Roman" w:hAnsi="Avenir Next Condensed"/>
          <w:b/>
          <w:bCs/>
          <w:sz w:val="30"/>
          <w:szCs w:val="30"/>
        </w:rPr>
        <w:t>The Royal Astronomical Society of Canada (RASC)</w:t>
      </w:r>
    </w:p>
    <w:p w14:paraId="31CCA4E4" w14:textId="77777777" w:rsidR="006E3D76" w:rsidRPr="009048E0" w:rsidRDefault="006E3D76" w:rsidP="006E3D76">
      <w:pPr>
        <w:spacing w:line="0" w:lineRule="atLeast"/>
        <w:jc w:val="center"/>
        <w:rPr>
          <w:rFonts w:ascii="Avenir Next Condensed" w:eastAsia="Times New Roman" w:hAnsi="Avenir Next Condensed"/>
          <w:b/>
          <w:bCs/>
          <w:sz w:val="30"/>
          <w:szCs w:val="30"/>
        </w:rPr>
      </w:pPr>
      <w:r w:rsidRPr="009048E0">
        <w:rPr>
          <w:rFonts w:ascii="Avenir Next Condensed" w:eastAsia="Times New Roman" w:hAnsi="Avenir Next Condensed"/>
          <w:b/>
          <w:bCs/>
          <w:sz w:val="30"/>
          <w:szCs w:val="30"/>
        </w:rPr>
        <w:t>New Member</w:t>
      </w:r>
      <w:r>
        <w:rPr>
          <w:rFonts w:ascii="Avenir Next Condensed" w:eastAsia="Times New Roman" w:hAnsi="Avenir Next Condensed"/>
          <w:b/>
          <w:bCs/>
          <w:sz w:val="30"/>
          <w:szCs w:val="30"/>
        </w:rPr>
        <w:t>’s</w:t>
      </w:r>
      <w:r w:rsidRPr="009048E0">
        <w:rPr>
          <w:rFonts w:ascii="Avenir Next Condensed" w:eastAsia="Times New Roman" w:hAnsi="Avenir Next Condensed"/>
          <w:b/>
          <w:bCs/>
          <w:sz w:val="30"/>
          <w:szCs w:val="30"/>
        </w:rPr>
        <w:t xml:space="preserve"> Kit</w:t>
      </w:r>
    </w:p>
    <w:p w14:paraId="12DE7B4C" w14:textId="77777777" w:rsidR="006E3D76" w:rsidRPr="009048E0" w:rsidRDefault="006E3D76" w:rsidP="006E3D76">
      <w:pPr>
        <w:spacing w:line="0" w:lineRule="atLeast"/>
        <w:rPr>
          <w:rFonts w:ascii="Garamond" w:eastAsia="Times New Roman" w:hAnsi="Garamond"/>
          <w:b/>
          <w:bCs/>
          <w:sz w:val="30"/>
          <w:szCs w:val="30"/>
        </w:rPr>
      </w:pPr>
    </w:p>
    <w:p w14:paraId="7C2CDC7C" w14:textId="77777777" w:rsidR="006E3D76" w:rsidRDefault="006E3D76" w:rsidP="006E3D76">
      <w:pPr>
        <w:spacing w:line="0" w:lineRule="atLeast"/>
        <w:rPr>
          <w:rFonts w:ascii="Avenir Next Condensed" w:eastAsia="Arial" w:hAnsi="Avenir Next Condensed"/>
          <w:b/>
          <w:sz w:val="24"/>
          <w:szCs w:val="24"/>
        </w:rPr>
      </w:pPr>
      <w:r w:rsidRPr="009048E0">
        <w:rPr>
          <w:rFonts w:ascii="Avenir Next Condensed" w:eastAsia="Arial" w:hAnsi="Avenir Next Condensed"/>
          <w:b/>
          <w:sz w:val="24"/>
          <w:szCs w:val="24"/>
        </w:rPr>
        <w:t>Welcome to the RASC! Your New Member’s Kit includes</w:t>
      </w:r>
      <w:r>
        <w:rPr>
          <w:rFonts w:ascii="Avenir Next Condensed" w:eastAsia="Arial" w:hAnsi="Avenir Next Condensed"/>
          <w:b/>
          <w:sz w:val="24"/>
          <w:szCs w:val="24"/>
        </w:rPr>
        <w:t>:</w:t>
      </w:r>
    </w:p>
    <w:p w14:paraId="601384FE" w14:textId="77777777" w:rsidR="006E3D76" w:rsidRDefault="006E3D76" w:rsidP="006E3D76">
      <w:pPr>
        <w:spacing w:line="320" w:lineRule="exact"/>
        <w:rPr>
          <w:rFonts w:ascii="Avenir Next Condensed" w:eastAsia="Arial" w:hAnsi="Avenir Next Condensed"/>
          <w:b/>
          <w:sz w:val="24"/>
          <w:szCs w:val="24"/>
        </w:rPr>
      </w:pPr>
    </w:p>
    <w:p w14:paraId="67E1FF87" w14:textId="77777777" w:rsidR="006E3D76" w:rsidRPr="009048E0" w:rsidRDefault="006E3D76" w:rsidP="006E3D76">
      <w:pPr>
        <w:numPr>
          <w:ilvl w:val="0"/>
          <w:numId w:val="2"/>
        </w:numPr>
        <w:spacing w:line="320" w:lineRule="exact"/>
        <w:rPr>
          <w:rFonts w:ascii="Avenir Next Condensed" w:eastAsia="Arial" w:hAnsi="Avenir Next Condensed"/>
          <w:bCs/>
          <w:sz w:val="24"/>
          <w:szCs w:val="24"/>
        </w:rPr>
      </w:pPr>
      <w:r w:rsidRPr="009048E0">
        <w:rPr>
          <w:rFonts w:ascii="Avenir Next Condensed" w:eastAsia="Arial" w:hAnsi="Avenir Next Condensed"/>
          <w:bCs/>
          <w:sz w:val="24"/>
          <w:szCs w:val="24"/>
        </w:rPr>
        <w:t xml:space="preserve">Information on RASC member benefits and services </w:t>
      </w:r>
    </w:p>
    <w:p w14:paraId="6414D687" w14:textId="03E08B39" w:rsidR="006E3D76" w:rsidRPr="006E3D76" w:rsidRDefault="006E3D76" w:rsidP="006E3D76">
      <w:pPr>
        <w:numPr>
          <w:ilvl w:val="0"/>
          <w:numId w:val="2"/>
        </w:numPr>
        <w:spacing w:line="320" w:lineRule="exact"/>
        <w:rPr>
          <w:rFonts w:ascii="Avenir Next Condensed" w:eastAsia="Times New Roman" w:hAnsi="Avenir Next Condensed"/>
          <w:sz w:val="24"/>
          <w:szCs w:val="24"/>
        </w:rPr>
      </w:pPr>
      <w:r w:rsidRPr="009048E0">
        <w:rPr>
          <w:rFonts w:ascii="Avenir Next Condensed" w:eastAsia="Arial" w:hAnsi="Avenir Next Condensed"/>
          <w:bCs/>
          <w:sz w:val="24"/>
          <w:szCs w:val="24"/>
        </w:rPr>
        <w:t>Your Member’s Only login credentials to the RASC National websit</w:t>
      </w:r>
      <w:r>
        <w:rPr>
          <w:rFonts w:ascii="Avenir Next Condensed" w:eastAsia="Arial" w:hAnsi="Avenir Next Condensed"/>
          <w:bCs/>
          <w:sz w:val="24"/>
          <w:szCs w:val="24"/>
        </w:rPr>
        <w:t xml:space="preserve">e: </w:t>
      </w:r>
      <w:hyperlink r:id="rId9" w:history="1">
        <w:r w:rsidR="00AF6283" w:rsidRPr="000D6601">
          <w:rPr>
            <w:rStyle w:val="Hyperlink"/>
            <w:rFonts w:ascii="Avenir Next Condensed" w:eastAsia="Arial" w:hAnsi="Avenir Next Condensed"/>
            <w:bCs/>
            <w:sz w:val="24"/>
            <w:szCs w:val="24"/>
          </w:rPr>
          <w:t>https://www.rasc.ca</w:t>
        </w:r>
      </w:hyperlink>
      <w:r>
        <w:rPr>
          <w:rFonts w:ascii="Avenir Next Condensed" w:eastAsia="Arial" w:hAnsi="Avenir Next Condensed"/>
          <w:bCs/>
          <w:sz w:val="24"/>
          <w:szCs w:val="24"/>
        </w:rPr>
        <w:tab/>
      </w:r>
      <w:r w:rsidRPr="006E3D76">
        <w:rPr>
          <w:rFonts w:ascii="Avenir Next Condensed" w:eastAsia="Arial" w:hAnsi="Avenir Next Condensed"/>
          <w:bCs/>
          <w:sz w:val="24"/>
          <w:szCs w:val="24"/>
        </w:rPr>
        <w:t xml:space="preserve"> </w:t>
      </w:r>
    </w:p>
    <w:p w14:paraId="0E76D5E2" w14:textId="77777777" w:rsidR="006E3D76" w:rsidRPr="009048E0" w:rsidRDefault="006E3D76" w:rsidP="006E3D76">
      <w:pPr>
        <w:spacing w:line="320" w:lineRule="exact"/>
        <w:rPr>
          <w:rFonts w:ascii="Avenir Next Condensed" w:eastAsia="Times New Roman" w:hAnsi="Avenir Next Condensed"/>
          <w:sz w:val="24"/>
          <w:szCs w:val="24"/>
        </w:rPr>
      </w:pPr>
    </w:p>
    <w:p w14:paraId="7FF7F499" w14:textId="77777777" w:rsidR="006E3D76" w:rsidRDefault="006E3D76" w:rsidP="006E3D76">
      <w:pPr>
        <w:spacing w:line="0" w:lineRule="atLeast"/>
        <w:rPr>
          <w:rFonts w:ascii="Avenir Next Condensed" w:eastAsia="Arial" w:hAnsi="Avenir Next Condensed"/>
          <w:b/>
          <w:sz w:val="24"/>
          <w:szCs w:val="24"/>
          <w:u w:val="single"/>
        </w:rPr>
      </w:pPr>
      <w:r w:rsidRPr="009048E0">
        <w:rPr>
          <w:rFonts w:ascii="Avenir Next Condensed" w:eastAsia="Arial" w:hAnsi="Avenir Next Condensed"/>
          <w:b/>
          <w:sz w:val="24"/>
          <w:szCs w:val="24"/>
          <w:u w:val="single"/>
        </w:rPr>
        <w:t>RASC O</w:t>
      </w:r>
      <w:r>
        <w:rPr>
          <w:rFonts w:ascii="Avenir Next Condensed" w:eastAsia="Arial" w:hAnsi="Avenir Next Condensed"/>
          <w:b/>
          <w:sz w:val="24"/>
          <w:szCs w:val="24"/>
          <w:u w:val="single"/>
        </w:rPr>
        <w:t>verview</w:t>
      </w:r>
    </w:p>
    <w:p w14:paraId="666F85F2" w14:textId="77777777" w:rsidR="006E3D76" w:rsidRPr="009048E0" w:rsidRDefault="006E3D76" w:rsidP="006E3D76">
      <w:pPr>
        <w:spacing w:line="0" w:lineRule="atLeast"/>
        <w:rPr>
          <w:rFonts w:ascii="Avenir Next Condensed" w:eastAsia="Times New Roman" w:hAnsi="Avenir Next Condensed"/>
          <w:sz w:val="24"/>
          <w:szCs w:val="24"/>
        </w:rPr>
      </w:pPr>
    </w:p>
    <w:p w14:paraId="5F727233" w14:textId="77777777" w:rsidR="006E3D76" w:rsidRPr="009048E0" w:rsidRDefault="006E3D76" w:rsidP="006E3D76">
      <w:pPr>
        <w:spacing w:line="0" w:lineRule="atLeast"/>
        <w:rPr>
          <w:rFonts w:ascii="Avenir Next Condensed" w:eastAsia="Arial" w:hAnsi="Avenir Next Condensed"/>
          <w:b/>
          <w:sz w:val="24"/>
          <w:szCs w:val="24"/>
        </w:rPr>
      </w:pPr>
      <w:r w:rsidRPr="009048E0">
        <w:rPr>
          <w:rFonts w:ascii="Avenir Next Condensed" w:eastAsia="Arial" w:hAnsi="Avenir Next Condensed"/>
          <w:b/>
          <w:sz w:val="24"/>
          <w:szCs w:val="24"/>
        </w:rPr>
        <w:t>RASC History</w:t>
      </w:r>
    </w:p>
    <w:p w14:paraId="4493EDD6" w14:textId="77777777" w:rsidR="006E3D76" w:rsidRPr="009048E0" w:rsidRDefault="006E3D76" w:rsidP="006E3D76">
      <w:pPr>
        <w:spacing w:line="8" w:lineRule="exact"/>
        <w:rPr>
          <w:rFonts w:ascii="Avenir Next Condensed" w:eastAsia="Times New Roman" w:hAnsi="Avenir Next Condensed"/>
          <w:sz w:val="24"/>
          <w:szCs w:val="24"/>
        </w:rPr>
      </w:pPr>
    </w:p>
    <w:p w14:paraId="7A180660" w14:textId="77777777" w:rsidR="006E3D76" w:rsidRPr="009048E0" w:rsidRDefault="006E3D76" w:rsidP="006E3D76">
      <w:pPr>
        <w:spacing w:line="237" w:lineRule="auto"/>
        <w:ind w:right="40"/>
        <w:rPr>
          <w:rFonts w:ascii="Avenir Next Condensed" w:eastAsia="Arial" w:hAnsi="Avenir Next Condensed"/>
          <w:sz w:val="24"/>
          <w:szCs w:val="24"/>
        </w:rPr>
      </w:pPr>
      <w:r w:rsidRPr="009048E0">
        <w:rPr>
          <w:rFonts w:ascii="Avenir Next Condensed" w:eastAsia="Arial" w:hAnsi="Avenir Next Condensed"/>
          <w:sz w:val="24"/>
          <w:szCs w:val="24"/>
        </w:rPr>
        <w:t xml:space="preserve">The Royal Astronomical Society of Canada is a national, charitable, not-for-profit organization devoted to the advancement of astronomy and related sciences. There are </w:t>
      </w:r>
      <w:r>
        <w:rPr>
          <w:rFonts w:ascii="Avenir Next Condensed" w:eastAsia="Arial" w:hAnsi="Avenir Next Condensed"/>
          <w:sz w:val="24"/>
          <w:szCs w:val="24"/>
        </w:rPr>
        <w:t>30</w:t>
      </w:r>
      <w:r w:rsidRPr="009048E0">
        <w:rPr>
          <w:rFonts w:ascii="Avenir Next Condensed" w:eastAsia="Arial" w:hAnsi="Avenir Next Condensed"/>
          <w:sz w:val="24"/>
          <w:szCs w:val="24"/>
        </w:rPr>
        <w:t xml:space="preserve"> local </w:t>
      </w:r>
      <w:proofErr w:type="spellStart"/>
      <w:r w:rsidRPr="009048E0">
        <w:rPr>
          <w:rFonts w:ascii="Avenir Next Condensed" w:eastAsia="Arial" w:hAnsi="Avenir Next Condensed"/>
          <w:sz w:val="24"/>
          <w:szCs w:val="24"/>
        </w:rPr>
        <w:t>Centres</w:t>
      </w:r>
      <w:proofErr w:type="spellEnd"/>
      <w:r w:rsidRPr="009048E0">
        <w:rPr>
          <w:rFonts w:ascii="Avenir Next Condensed" w:eastAsia="Arial" w:hAnsi="Avenir Next Condensed"/>
          <w:sz w:val="24"/>
          <w:szCs w:val="24"/>
        </w:rPr>
        <w:t xml:space="preserve"> of the Society across the country.</w:t>
      </w:r>
    </w:p>
    <w:p w14:paraId="06B996B3" w14:textId="77777777" w:rsidR="006E3D76" w:rsidRPr="009048E0" w:rsidRDefault="006E3D76" w:rsidP="006E3D76">
      <w:pPr>
        <w:spacing w:line="263" w:lineRule="exact"/>
        <w:rPr>
          <w:rFonts w:ascii="Avenir Next Condensed" w:eastAsia="Times New Roman" w:hAnsi="Avenir Next Condensed"/>
          <w:sz w:val="24"/>
          <w:szCs w:val="24"/>
        </w:rPr>
      </w:pPr>
    </w:p>
    <w:p w14:paraId="18D71464" w14:textId="38799BF5" w:rsidR="006E3D76" w:rsidRDefault="006E3D76" w:rsidP="006E3D76">
      <w:pPr>
        <w:spacing w:line="238" w:lineRule="auto"/>
        <w:rPr>
          <w:rFonts w:ascii="Avenir Next Condensed" w:eastAsia="Arial" w:hAnsi="Avenir Next Condensed"/>
          <w:sz w:val="24"/>
          <w:szCs w:val="24"/>
        </w:rPr>
      </w:pPr>
      <w:r w:rsidRPr="009048E0">
        <w:rPr>
          <w:rFonts w:ascii="Avenir Next Condensed" w:eastAsia="Arial" w:hAnsi="Avenir Next Condensed"/>
          <w:sz w:val="24"/>
          <w:szCs w:val="24"/>
        </w:rPr>
        <w:t xml:space="preserve">The Society was founded </w:t>
      </w:r>
      <w:r>
        <w:rPr>
          <w:rFonts w:ascii="Avenir Next Condensed" w:eastAsia="Arial" w:hAnsi="Avenir Next Condensed"/>
          <w:sz w:val="24"/>
          <w:szCs w:val="24"/>
        </w:rPr>
        <w:t>on December 1</w:t>
      </w:r>
      <w:r w:rsidRPr="009048E0">
        <w:rPr>
          <w:rFonts w:ascii="Avenir Next Condensed" w:eastAsia="Arial" w:hAnsi="Avenir Next Condensed"/>
          <w:sz w:val="24"/>
          <w:szCs w:val="24"/>
          <w:vertAlign w:val="superscript"/>
        </w:rPr>
        <w:t>st</w:t>
      </w:r>
      <w:r>
        <w:rPr>
          <w:rFonts w:ascii="Avenir Next Condensed" w:eastAsia="Arial" w:hAnsi="Avenir Next Condensed"/>
          <w:sz w:val="24"/>
          <w:szCs w:val="24"/>
        </w:rPr>
        <w:t>,</w:t>
      </w:r>
      <w:r w:rsidRPr="009048E0">
        <w:rPr>
          <w:rFonts w:ascii="Avenir Next Condensed" w:eastAsia="Arial" w:hAnsi="Avenir Next Condensed"/>
          <w:sz w:val="24"/>
          <w:szCs w:val="24"/>
        </w:rPr>
        <w:t xml:space="preserve"> 1868 when eight amateur astronomers began an astronomical club in Toronto. The growing group received its Royal Charter in 1903 with the permission of King Edward VII.</w:t>
      </w:r>
      <w:r w:rsidR="006F1027">
        <w:rPr>
          <w:rFonts w:ascii="Avenir Next Condensed" w:eastAsia="Arial" w:hAnsi="Avenir Next Condensed"/>
          <w:sz w:val="24"/>
          <w:szCs w:val="24"/>
        </w:rPr>
        <w:t xml:space="preserve"> </w:t>
      </w:r>
      <w:r w:rsidR="006F1027" w:rsidRPr="009048E0">
        <w:rPr>
          <w:rFonts w:ascii="Avenir Next Condensed" w:eastAsia="Arial" w:hAnsi="Avenir Next Condensed"/>
          <w:sz w:val="24"/>
          <w:szCs w:val="24"/>
        </w:rPr>
        <w:t xml:space="preserve">The Governor General of Canada is our </w:t>
      </w:r>
      <w:proofErr w:type="spellStart"/>
      <w:r w:rsidR="006F1027" w:rsidRPr="009048E0">
        <w:rPr>
          <w:rFonts w:ascii="Avenir Next Condensed" w:eastAsia="Arial" w:hAnsi="Avenir Next Condensed"/>
          <w:sz w:val="24"/>
          <w:szCs w:val="24"/>
        </w:rPr>
        <w:t>Viceregal</w:t>
      </w:r>
      <w:proofErr w:type="spellEnd"/>
      <w:r w:rsidR="006F1027" w:rsidRPr="009048E0">
        <w:rPr>
          <w:rFonts w:ascii="Avenir Next Condensed" w:eastAsia="Arial" w:hAnsi="Avenir Next Condensed"/>
          <w:sz w:val="24"/>
          <w:szCs w:val="24"/>
        </w:rPr>
        <w:t xml:space="preserve"> Patron.</w:t>
      </w:r>
      <w:r w:rsidRPr="009048E0">
        <w:rPr>
          <w:rFonts w:ascii="Avenir Next Condensed" w:eastAsia="Arial" w:hAnsi="Avenir Next Condensed"/>
          <w:sz w:val="24"/>
          <w:szCs w:val="24"/>
        </w:rPr>
        <w:t xml:space="preserve"> Today</w:t>
      </w:r>
      <w:r>
        <w:rPr>
          <w:rFonts w:ascii="Avenir Next Condensed" w:eastAsia="Arial" w:hAnsi="Avenir Next Condensed"/>
          <w:sz w:val="24"/>
          <w:szCs w:val="24"/>
        </w:rPr>
        <w:t>, the RASC is made up of</w:t>
      </w:r>
      <w:r w:rsidRPr="009048E0">
        <w:rPr>
          <w:rFonts w:ascii="Avenir Next Condensed" w:eastAsia="Arial" w:hAnsi="Avenir Next Condensed"/>
          <w:sz w:val="24"/>
          <w:szCs w:val="24"/>
        </w:rPr>
        <w:t xml:space="preserve"> </w:t>
      </w:r>
      <w:r>
        <w:rPr>
          <w:rFonts w:ascii="Avenir Next Condensed" w:eastAsia="Arial" w:hAnsi="Avenir Next Condensed"/>
          <w:sz w:val="24"/>
          <w:szCs w:val="24"/>
        </w:rPr>
        <w:t xml:space="preserve">over 5,000 members, </w:t>
      </w:r>
      <w:r w:rsidRPr="009048E0">
        <w:rPr>
          <w:rFonts w:ascii="Avenir Next Condensed" w:eastAsia="Arial" w:hAnsi="Avenir Next Condensed"/>
          <w:sz w:val="24"/>
          <w:szCs w:val="24"/>
        </w:rPr>
        <w:t>including both amateur and professional astronomers</w:t>
      </w:r>
      <w:r w:rsidR="006F1027">
        <w:rPr>
          <w:rFonts w:ascii="Avenir Next Condensed" w:eastAsia="Arial" w:hAnsi="Avenir Next Condensed"/>
          <w:sz w:val="24"/>
          <w:szCs w:val="24"/>
        </w:rPr>
        <w:t>, across Canada and internationally.</w:t>
      </w:r>
      <w:r>
        <w:rPr>
          <w:rFonts w:ascii="Avenir Next Condensed" w:eastAsia="Arial" w:hAnsi="Avenir Next Condensed"/>
          <w:sz w:val="24"/>
          <w:szCs w:val="24"/>
        </w:rPr>
        <w:t xml:space="preserve"> </w:t>
      </w:r>
    </w:p>
    <w:p w14:paraId="0E35FF1F" w14:textId="77777777" w:rsidR="006E3D76" w:rsidRDefault="006E3D76" w:rsidP="006E3D76">
      <w:pPr>
        <w:spacing w:line="238" w:lineRule="auto"/>
        <w:rPr>
          <w:rFonts w:ascii="Avenir Next Condensed" w:eastAsia="Arial" w:hAnsi="Avenir Next Condensed"/>
          <w:sz w:val="24"/>
          <w:szCs w:val="24"/>
        </w:rPr>
      </w:pPr>
    </w:p>
    <w:p w14:paraId="50813D3E" w14:textId="77777777" w:rsidR="006E3D76" w:rsidRDefault="006E3D76" w:rsidP="006E3D76">
      <w:pPr>
        <w:spacing w:line="225" w:lineRule="auto"/>
        <w:ind w:right="880"/>
        <w:rPr>
          <w:rFonts w:ascii="Avenir Next Condensed" w:eastAsia="Arial" w:hAnsi="Avenir Next Condensed"/>
          <w:bCs/>
          <w:sz w:val="24"/>
          <w:szCs w:val="24"/>
        </w:rPr>
      </w:pPr>
      <w:r w:rsidRPr="009048E0">
        <w:rPr>
          <w:rFonts w:ascii="Avenir Next Condensed" w:eastAsia="Arial" w:hAnsi="Avenir Next Condensed"/>
          <w:b/>
          <w:sz w:val="24"/>
          <w:szCs w:val="24"/>
        </w:rPr>
        <w:t xml:space="preserve">RASC Vision — </w:t>
      </w:r>
      <w:r>
        <w:rPr>
          <w:rFonts w:ascii="Avenir Next Condensed" w:eastAsia="Arial" w:hAnsi="Avenir Next Condensed"/>
          <w:bCs/>
          <w:sz w:val="24"/>
          <w:szCs w:val="24"/>
        </w:rPr>
        <w:t xml:space="preserve">To be Canada’s premier organization of amateur and professional astronomers, to share scientific knowledge, and to foster collaboration in astronomical pursuits. </w:t>
      </w:r>
    </w:p>
    <w:p w14:paraId="09174499" w14:textId="77777777" w:rsidR="006E3D76" w:rsidRPr="009048E0" w:rsidRDefault="006E3D76" w:rsidP="006E3D76">
      <w:pPr>
        <w:spacing w:line="225" w:lineRule="auto"/>
        <w:ind w:right="880"/>
        <w:rPr>
          <w:rFonts w:ascii="Avenir Next Condensed" w:eastAsia="Times New Roman" w:hAnsi="Avenir Next Condensed"/>
          <w:sz w:val="24"/>
          <w:szCs w:val="24"/>
        </w:rPr>
      </w:pPr>
    </w:p>
    <w:p w14:paraId="5CAF6996" w14:textId="77777777" w:rsidR="006E3D76" w:rsidRPr="009048E0" w:rsidRDefault="006E3D76" w:rsidP="006E3D76">
      <w:pPr>
        <w:spacing w:line="225" w:lineRule="auto"/>
        <w:ind w:right="260"/>
        <w:rPr>
          <w:rFonts w:ascii="Avenir Next Condensed" w:eastAsia="Arial" w:hAnsi="Avenir Next Condensed"/>
          <w:sz w:val="24"/>
          <w:szCs w:val="24"/>
        </w:rPr>
      </w:pPr>
      <w:r w:rsidRPr="009048E0">
        <w:rPr>
          <w:rFonts w:ascii="Avenir Next Condensed" w:eastAsia="Arial" w:hAnsi="Avenir Next Condensed"/>
          <w:b/>
          <w:sz w:val="24"/>
          <w:szCs w:val="24"/>
        </w:rPr>
        <w:t xml:space="preserve">RASC Mission — </w:t>
      </w:r>
      <w:r w:rsidRPr="009048E0">
        <w:rPr>
          <w:rFonts w:ascii="Avenir Next Condensed" w:eastAsia="Arial" w:hAnsi="Avenir Next Condensed"/>
          <w:sz w:val="24"/>
          <w:szCs w:val="24"/>
        </w:rPr>
        <w:t>To encourage</w:t>
      </w:r>
      <w:r>
        <w:rPr>
          <w:rFonts w:ascii="Avenir Next Condensed" w:eastAsia="Arial" w:hAnsi="Avenir Next Condensed"/>
          <w:sz w:val="24"/>
          <w:szCs w:val="24"/>
        </w:rPr>
        <w:t xml:space="preserve"> improved understanding and inspire curiosity about the Universe and astronomy through public outreach, education, and support for astronomical research. </w:t>
      </w:r>
    </w:p>
    <w:p w14:paraId="50728EAF" w14:textId="77777777" w:rsidR="006E3D76" w:rsidRPr="009048E0" w:rsidRDefault="006E3D76" w:rsidP="006E3D76">
      <w:pPr>
        <w:spacing w:line="265" w:lineRule="exact"/>
        <w:rPr>
          <w:rFonts w:ascii="Avenir Next Condensed" w:eastAsia="Times New Roman" w:hAnsi="Avenir Next Condensed"/>
          <w:sz w:val="24"/>
          <w:szCs w:val="24"/>
        </w:rPr>
      </w:pPr>
    </w:p>
    <w:p w14:paraId="55D8BEB1" w14:textId="67808A73" w:rsidR="006E3D76" w:rsidRPr="007A1B43" w:rsidRDefault="006E3D76" w:rsidP="006E3D76">
      <w:pPr>
        <w:spacing w:line="235" w:lineRule="auto"/>
        <w:ind w:right="40"/>
        <w:rPr>
          <w:rFonts w:ascii="Avenir Next Condensed" w:eastAsia="Arial" w:hAnsi="Avenir Next Condensed"/>
          <w:bCs/>
          <w:sz w:val="24"/>
          <w:szCs w:val="24"/>
        </w:rPr>
      </w:pPr>
      <w:r w:rsidRPr="009048E0">
        <w:rPr>
          <w:rFonts w:ascii="Avenir Next Condensed" w:eastAsia="Arial" w:hAnsi="Avenir Next Condensed"/>
          <w:b/>
          <w:sz w:val="24"/>
          <w:szCs w:val="24"/>
        </w:rPr>
        <w:t xml:space="preserve">RASC Values — </w:t>
      </w:r>
      <w:r>
        <w:rPr>
          <w:rFonts w:ascii="Avenir Next Condensed" w:eastAsia="Arial" w:hAnsi="Avenir Next Condensed"/>
          <w:bCs/>
          <w:sz w:val="24"/>
          <w:szCs w:val="24"/>
        </w:rPr>
        <w:t xml:space="preserve">As a vital part of Canada’s science community, we support discovery through the scientific method, and we encourage people of all ages to learn about and enjoy astronomy. We focus on collaboration, fellowship, and enrichment of our community through diversity. </w:t>
      </w:r>
    </w:p>
    <w:p w14:paraId="77187473" w14:textId="77777777" w:rsidR="006E3D76" w:rsidRPr="009048E0" w:rsidRDefault="006E3D76" w:rsidP="006E3D76">
      <w:pPr>
        <w:spacing w:line="200" w:lineRule="exact"/>
        <w:rPr>
          <w:rFonts w:ascii="Avenir Next Condensed" w:eastAsia="Times New Roman" w:hAnsi="Avenir Next Condensed"/>
          <w:sz w:val="24"/>
          <w:szCs w:val="24"/>
        </w:rPr>
      </w:pPr>
    </w:p>
    <w:p w14:paraId="00384C0E" w14:textId="77777777" w:rsidR="006E3D76" w:rsidRDefault="006E3D76" w:rsidP="006E3D76">
      <w:pPr>
        <w:spacing w:line="0" w:lineRule="atLeast"/>
        <w:rPr>
          <w:rFonts w:ascii="Avenir Next Condensed" w:eastAsia="Arial" w:hAnsi="Avenir Next Condensed"/>
          <w:b/>
          <w:sz w:val="24"/>
          <w:szCs w:val="24"/>
          <w:u w:val="single"/>
        </w:rPr>
      </w:pPr>
    </w:p>
    <w:p w14:paraId="6E50B3D9" w14:textId="494C530A" w:rsidR="006E3D76" w:rsidRDefault="006E3D76" w:rsidP="006E3D76">
      <w:pPr>
        <w:spacing w:line="0" w:lineRule="atLeast"/>
        <w:rPr>
          <w:rFonts w:ascii="Avenir Next Condensed" w:eastAsia="Arial" w:hAnsi="Avenir Next Condensed"/>
          <w:b/>
          <w:sz w:val="24"/>
          <w:szCs w:val="24"/>
          <w:u w:val="single"/>
        </w:rPr>
      </w:pPr>
    </w:p>
    <w:p w14:paraId="101A8ABE" w14:textId="654941E9" w:rsidR="0097161C" w:rsidRDefault="0097161C" w:rsidP="006E3D76">
      <w:pPr>
        <w:spacing w:line="0" w:lineRule="atLeast"/>
        <w:rPr>
          <w:rFonts w:ascii="Avenir Next Condensed" w:eastAsia="Arial" w:hAnsi="Avenir Next Condensed"/>
          <w:b/>
          <w:sz w:val="24"/>
          <w:szCs w:val="24"/>
          <w:u w:val="single"/>
        </w:rPr>
      </w:pPr>
    </w:p>
    <w:p w14:paraId="46726BE6" w14:textId="77777777" w:rsidR="0097161C" w:rsidRDefault="0097161C" w:rsidP="006E3D76">
      <w:pPr>
        <w:spacing w:line="0" w:lineRule="atLeast"/>
        <w:rPr>
          <w:rFonts w:ascii="Avenir Next Condensed" w:eastAsia="Arial" w:hAnsi="Avenir Next Condensed"/>
          <w:b/>
          <w:sz w:val="24"/>
          <w:szCs w:val="24"/>
          <w:u w:val="single"/>
        </w:rPr>
      </w:pPr>
    </w:p>
    <w:p w14:paraId="6309706C" w14:textId="1D916808" w:rsidR="006E3D76" w:rsidRPr="007A1B43" w:rsidRDefault="006E3D76" w:rsidP="006E3D76">
      <w:pPr>
        <w:spacing w:line="0" w:lineRule="atLeast"/>
        <w:rPr>
          <w:rFonts w:ascii="Avenir Next Condensed" w:eastAsia="Arial" w:hAnsi="Avenir Next Condensed"/>
          <w:b/>
          <w:sz w:val="24"/>
          <w:szCs w:val="24"/>
          <w:u w:val="single"/>
        </w:rPr>
      </w:pPr>
      <w:r w:rsidRPr="007A1B43">
        <w:rPr>
          <w:rFonts w:ascii="Avenir Next Condensed" w:eastAsia="Arial" w:hAnsi="Avenir Next Condensed"/>
          <w:b/>
          <w:sz w:val="24"/>
          <w:szCs w:val="24"/>
          <w:u w:val="single"/>
        </w:rPr>
        <w:t>RASC Membership</w:t>
      </w:r>
    </w:p>
    <w:p w14:paraId="7C2ACBA7" w14:textId="77777777" w:rsidR="006E3D76" w:rsidRPr="009048E0" w:rsidRDefault="006E3D76" w:rsidP="006E3D76">
      <w:pPr>
        <w:spacing w:line="0" w:lineRule="atLeast"/>
        <w:rPr>
          <w:rFonts w:ascii="Avenir Next Condensed" w:eastAsia="Arial" w:hAnsi="Avenir Next Condensed"/>
          <w:b/>
          <w:sz w:val="24"/>
          <w:szCs w:val="24"/>
        </w:rPr>
      </w:pPr>
    </w:p>
    <w:p w14:paraId="10D3BF81" w14:textId="77777777" w:rsidR="006E3D76" w:rsidRPr="009048E0" w:rsidRDefault="006E3D76" w:rsidP="006E3D76">
      <w:pPr>
        <w:spacing w:line="8" w:lineRule="exact"/>
        <w:rPr>
          <w:rFonts w:ascii="Avenir Next Condensed" w:eastAsia="Times New Roman" w:hAnsi="Avenir Next Condensed"/>
          <w:sz w:val="24"/>
          <w:szCs w:val="24"/>
        </w:rPr>
      </w:pPr>
    </w:p>
    <w:p w14:paraId="266678D4" w14:textId="0284D337" w:rsidR="006E3D76" w:rsidRDefault="006E3D76" w:rsidP="006E3D76">
      <w:pPr>
        <w:spacing w:line="238" w:lineRule="auto"/>
        <w:rPr>
          <w:rFonts w:ascii="Avenir Next Condensed" w:eastAsia="Arial" w:hAnsi="Avenir Next Condensed"/>
          <w:sz w:val="24"/>
          <w:szCs w:val="24"/>
        </w:rPr>
      </w:pPr>
      <w:r w:rsidRPr="009048E0">
        <w:rPr>
          <w:rFonts w:ascii="Avenir Next Condensed" w:eastAsia="Arial" w:hAnsi="Avenir Next Condensed"/>
          <w:sz w:val="24"/>
          <w:szCs w:val="24"/>
        </w:rPr>
        <w:lastRenderedPageBreak/>
        <w:t xml:space="preserve">We have three main classes of membership: </w:t>
      </w:r>
      <w:r w:rsidRPr="009048E0">
        <w:rPr>
          <w:rFonts w:ascii="Avenir Next Condensed" w:eastAsia="Arial" w:hAnsi="Avenir Next Condensed"/>
          <w:b/>
          <w:sz w:val="24"/>
          <w:szCs w:val="24"/>
        </w:rPr>
        <w:t>Regular</w:t>
      </w:r>
      <w:r w:rsidRPr="009048E0">
        <w:rPr>
          <w:rFonts w:ascii="Avenir Next Condensed" w:eastAsia="Arial" w:hAnsi="Avenir Next Condensed"/>
          <w:sz w:val="24"/>
          <w:szCs w:val="24"/>
        </w:rPr>
        <w:t xml:space="preserve">, </w:t>
      </w:r>
      <w:r w:rsidRPr="009048E0">
        <w:rPr>
          <w:rFonts w:ascii="Avenir Next Condensed" w:eastAsia="Arial" w:hAnsi="Avenir Next Condensed"/>
          <w:b/>
          <w:sz w:val="24"/>
          <w:szCs w:val="24"/>
        </w:rPr>
        <w:t>Youth</w:t>
      </w:r>
      <w:r w:rsidRPr="009048E0">
        <w:rPr>
          <w:rFonts w:ascii="Avenir Next Condensed" w:eastAsia="Arial" w:hAnsi="Avenir Next Condensed"/>
          <w:sz w:val="24"/>
          <w:szCs w:val="24"/>
        </w:rPr>
        <w:t xml:space="preserve">, and </w:t>
      </w:r>
      <w:r w:rsidRPr="009048E0">
        <w:rPr>
          <w:rFonts w:ascii="Avenir Next Condensed" w:eastAsia="Arial" w:hAnsi="Avenir Next Condensed"/>
          <w:b/>
          <w:sz w:val="24"/>
          <w:szCs w:val="24"/>
        </w:rPr>
        <w:t>Family.</w:t>
      </w:r>
      <w:r w:rsidRPr="009048E0">
        <w:rPr>
          <w:rFonts w:ascii="Avenir Next Condensed" w:eastAsia="Arial" w:hAnsi="Avenir Next Condensed"/>
          <w:sz w:val="24"/>
          <w:szCs w:val="24"/>
        </w:rPr>
        <w:t xml:space="preserve"> </w:t>
      </w:r>
      <w:r>
        <w:rPr>
          <w:rFonts w:ascii="Avenir Next Condensed" w:eastAsia="Arial" w:hAnsi="Avenir Next Condensed"/>
          <w:sz w:val="24"/>
          <w:szCs w:val="24"/>
        </w:rPr>
        <w:t xml:space="preserve">Members of all three classes </w:t>
      </w:r>
      <w:r w:rsidRPr="009048E0">
        <w:rPr>
          <w:rFonts w:ascii="Avenir Next Condensed" w:eastAsia="Arial" w:hAnsi="Avenir Next Condensed"/>
          <w:sz w:val="24"/>
          <w:szCs w:val="24"/>
        </w:rPr>
        <w:t>are full members of the Society and any local Centre(s) with which they may be affiliated</w:t>
      </w:r>
      <w:r>
        <w:rPr>
          <w:rFonts w:ascii="Avenir Next Condensed" w:eastAsia="Arial" w:hAnsi="Avenir Next Condensed"/>
          <w:sz w:val="24"/>
          <w:szCs w:val="24"/>
        </w:rPr>
        <w:t>. Members may also choose to be a “National member” and not be affiliated with a Centre. As a RASC</w:t>
      </w:r>
      <w:r w:rsidRPr="009048E0">
        <w:rPr>
          <w:rFonts w:ascii="Avenir Next Condensed" w:eastAsia="Arial" w:hAnsi="Avenir Next Condensed"/>
          <w:sz w:val="24"/>
          <w:szCs w:val="24"/>
        </w:rPr>
        <w:t xml:space="preserve"> </w:t>
      </w:r>
      <w:r>
        <w:rPr>
          <w:rFonts w:ascii="Avenir Next Condensed" w:eastAsia="Arial" w:hAnsi="Avenir Next Condensed"/>
          <w:sz w:val="24"/>
          <w:szCs w:val="24"/>
        </w:rPr>
        <w:t>m</w:t>
      </w:r>
      <w:r w:rsidRPr="009048E0">
        <w:rPr>
          <w:rFonts w:ascii="Avenir Next Condensed" w:eastAsia="Arial" w:hAnsi="Avenir Next Condensed"/>
          <w:sz w:val="24"/>
          <w:szCs w:val="24"/>
        </w:rPr>
        <w:t>ember</w:t>
      </w:r>
      <w:r>
        <w:rPr>
          <w:rFonts w:ascii="Avenir Next Condensed" w:eastAsia="Arial" w:hAnsi="Avenir Next Condensed"/>
          <w:sz w:val="24"/>
          <w:szCs w:val="24"/>
        </w:rPr>
        <w:t>, you will</w:t>
      </w:r>
      <w:r w:rsidRPr="009048E0">
        <w:rPr>
          <w:rFonts w:ascii="Avenir Next Condensed" w:eastAsia="Arial" w:hAnsi="Avenir Next Condensed"/>
          <w:sz w:val="24"/>
          <w:szCs w:val="24"/>
        </w:rPr>
        <w:t xml:space="preserve"> receive national and local publications</w:t>
      </w:r>
      <w:r>
        <w:rPr>
          <w:rFonts w:ascii="Avenir Next Condensed" w:eastAsia="Arial" w:hAnsi="Avenir Next Condensed"/>
          <w:sz w:val="24"/>
          <w:szCs w:val="24"/>
        </w:rPr>
        <w:t>, along with a variety</w:t>
      </w:r>
      <w:r w:rsidRPr="009048E0">
        <w:rPr>
          <w:rFonts w:ascii="Avenir Next Condensed" w:eastAsia="Arial" w:hAnsi="Avenir Next Condensed"/>
          <w:sz w:val="24"/>
          <w:szCs w:val="24"/>
        </w:rPr>
        <w:t xml:space="preserve"> of services, and have voting privileges at both levels of the organization. </w:t>
      </w:r>
    </w:p>
    <w:p w14:paraId="44362300" w14:textId="77777777" w:rsidR="006E3D76" w:rsidRDefault="006E3D76" w:rsidP="006E3D76">
      <w:pPr>
        <w:spacing w:line="238" w:lineRule="auto"/>
        <w:rPr>
          <w:rFonts w:ascii="Avenir Next Condensed" w:eastAsia="Arial" w:hAnsi="Avenir Next Condensed"/>
          <w:sz w:val="24"/>
          <w:szCs w:val="24"/>
        </w:rPr>
      </w:pPr>
    </w:p>
    <w:p w14:paraId="6BE98380" w14:textId="77777777" w:rsidR="006E3D76" w:rsidRDefault="006E3D76" w:rsidP="006E3D76">
      <w:pPr>
        <w:spacing w:line="238" w:lineRule="auto"/>
        <w:rPr>
          <w:rFonts w:ascii="Avenir Next Condensed" w:eastAsia="Arial" w:hAnsi="Avenir Next Condensed"/>
          <w:sz w:val="24"/>
          <w:szCs w:val="24"/>
        </w:rPr>
      </w:pPr>
      <w:r>
        <w:rPr>
          <w:rFonts w:ascii="Avenir Next Condensed" w:eastAsia="Arial" w:hAnsi="Avenir Next Condensed"/>
          <w:sz w:val="24"/>
          <w:szCs w:val="24"/>
        </w:rPr>
        <w:t xml:space="preserve">In order to qualify as a </w:t>
      </w:r>
      <w:r w:rsidRPr="007A1B43">
        <w:rPr>
          <w:rFonts w:ascii="Avenir Next Condensed" w:eastAsia="Arial" w:hAnsi="Avenir Next Condensed"/>
          <w:b/>
          <w:bCs/>
          <w:sz w:val="24"/>
          <w:szCs w:val="24"/>
        </w:rPr>
        <w:t>Youth member</w:t>
      </w:r>
      <w:r>
        <w:rPr>
          <w:rFonts w:ascii="Avenir Next Condensed" w:eastAsia="Arial" w:hAnsi="Avenir Next Condensed"/>
          <w:sz w:val="24"/>
          <w:szCs w:val="24"/>
        </w:rPr>
        <w:t>,</w:t>
      </w:r>
      <w:r w:rsidRPr="009048E0">
        <w:rPr>
          <w:rFonts w:ascii="Avenir Next Condensed" w:eastAsia="Arial" w:hAnsi="Avenir Next Condensed"/>
          <w:sz w:val="24"/>
          <w:szCs w:val="24"/>
        </w:rPr>
        <w:t xml:space="preserve"> </w:t>
      </w:r>
      <w:r>
        <w:rPr>
          <w:rFonts w:ascii="Avenir Next Condensed" w:eastAsia="Arial" w:hAnsi="Avenir Next Condensed"/>
          <w:sz w:val="24"/>
          <w:szCs w:val="24"/>
        </w:rPr>
        <w:t xml:space="preserve">you </w:t>
      </w:r>
      <w:r w:rsidRPr="009048E0">
        <w:rPr>
          <w:rFonts w:ascii="Avenir Next Condensed" w:eastAsia="Arial" w:hAnsi="Avenir Next Condensed"/>
          <w:sz w:val="24"/>
          <w:szCs w:val="24"/>
        </w:rPr>
        <w:t>must be under 21 years old, or under 25 years</w:t>
      </w:r>
      <w:r>
        <w:rPr>
          <w:rFonts w:ascii="Avenir Next Condensed" w:eastAsia="Arial" w:hAnsi="Avenir Next Condensed"/>
          <w:sz w:val="24"/>
          <w:szCs w:val="24"/>
        </w:rPr>
        <w:t xml:space="preserve"> old</w:t>
      </w:r>
      <w:r w:rsidRPr="009048E0">
        <w:rPr>
          <w:rFonts w:ascii="Avenir Next Condensed" w:eastAsia="Arial" w:hAnsi="Avenir Next Condensed"/>
          <w:sz w:val="24"/>
          <w:szCs w:val="24"/>
        </w:rPr>
        <w:t xml:space="preserve"> and attending a post-secondary institution</w:t>
      </w:r>
      <w:r>
        <w:rPr>
          <w:rFonts w:ascii="Avenir Next Condensed" w:eastAsia="Arial" w:hAnsi="Avenir Next Condensed"/>
          <w:sz w:val="24"/>
          <w:szCs w:val="24"/>
        </w:rPr>
        <w:t>.</w:t>
      </w:r>
    </w:p>
    <w:p w14:paraId="7866B0CB" w14:textId="77777777" w:rsidR="006E3D76" w:rsidRDefault="006E3D76" w:rsidP="006E3D76">
      <w:pPr>
        <w:spacing w:line="238" w:lineRule="auto"/>
        <w:rPr>
          <w:rFonts w:ascii="Avenir Next Condensed" w:eastAsia="Arial" w:hAnsi="Avenir Next Condensed"/>
          <w:sz w:val="24"/>
          <w:szCs w:val="24"/>
        </w:rPr>
      </w:pPr>
    </w:p>
    <w:p w14:paraId="16996026" w14:textId="77777777" w:rsidR="006E3D76" w:rsidRDefault="006E3D76" w:rsidP="006E3D76">
      <w:pPr>
        <w:spacing w:line="238" w:lineRule="auto"/>
        <w:rPr>
          <w:rFonts w:ascii="Avenir Next Condensed" w:eastAsia="Arial" w:hAnsi="Avenir Next Condensed"/>
          <w:sz w:val="24"/>
          <w:szCs w:val="24"/>
        </w:rPr>
      </w:pPr>
      <w:r w:rsidRPr="007A1B43">
        <w:rPr>
          <w:rFonts w:ascii="Avenir Next Condensed" w:eastAsia="Arial" w:hAnsi="Avenir Next Condensed"/>
          <w:sz w:val="24"/>
          <w:szCs w:val="24"/>
        </w:rPr>
        <w:t>A</w:t>
      </w:r>
      <w:r>
        <w:rPr>
          <w:rFonts w:ascii="Avenir Next Condensed" w:eastAsia="Arial" w:hAnsi="Avenir Next Condensed"/>
          <w:b/>
          <w:bCs/>
          <w:sz w:val="24"/>
          <w:szCs w:val="24"/>
        </w:rPr>
        <w:t xml:space="preserve"> family membership </w:t>
      </w:r>
      <w:r>
        <w:rPr>
          <w:rFonts w:ascii="Avenir Next Condensed" w:eastAsia="Arial" w:hAnsi="Avenir Next Condensed"/>
          <w:sz w:val="24"/>
          <w:szCs w:val="24"/>
        </w:rPr>
        <w:t>is for</w:t>
      </w:r>
      <w:r w:rsidRPr="009048E0">
        <w:rPr>
          <w:rFonts w:ascii="Avenir Next Condensed" w:eastAsia="Arial" w:hAnsi="Avenir Next Condensed"/>
          <w:sz w:val="24"/>
          <w:szCs w:val="24"/>
        </w:rPr>
        <w:t xml:space="preserve"> family members who wish to support the Society</w:t>
      </w:r>
      <w:r>
        <w:rPr>
          <w:rFonts w:ascii="Avenir Next Condensed" w:eastAsia="Arial" w:hAnsi="Avenir Next Condensed"/>
          <w:sz w:val="24"/>
          <w:szCs w:val="24"/>
        </w:rPr>
        <w:t>,</w:t>
      </w:r>
      <w:r w:rsidRPr="009048E0">
        <w:rPr>
          <w:rFonts w:ascii="Avenir Next Condensed" w:eastAsia="Arial" w:hAnsi="Avenir Next Condensed"/>
          <w:b/>
          <w:sz w:val="24"/>
          <w:szCs w:val="24"/>
        </w:rPr>
        <w:t xml:space="preserve"> </w:t>
      </w:r>
      <w:r w:rsidRPr="009048E0">
        <w:rPr>
          <w:rFonts w:ascii="Avenir Next Condensed" w:eastAsia="Arial" w:hAnsi="Avenir Next Condensed"/>
          <w:sz w:val="24"/>
          <w:szCs w:val="24"/>
        </w:rPr>
        <w:t xml:space="preserve">but who don’t require duplicate publications. </w:t>
      </w:r>
      <w:r>
        <w:rPr>
          <w:rFonts w:ascii="Avenir Next Condensed" w:eastAsia="Arial" w:hAnsi="Avenir Next Condensed"/>
          <w:sz w:val="24"/>
          <w:szCs w:val="24"/>
        </w:rPr>
        <w:t xml:space="preserve">All members must live at the same address to qualify for this membership. </w:t>
      </w:r>
    </w:p>
    <w:p w14:paraId="150A43C9" w14:textId="77777777" w:rsidR="006E3D76" w:rsidRDefault="006E3D76" w:rsidP="006E3D76">
      <w:pPr>
        <w:spacing w:line="238" w:lineRule="auto"/>
        <w:ind w:right="40"/>
        <w:rPr>
          <w:rFonts w:ascii="Avenir Next Condensed" w:eastAsia="Arial" w:hAnsi="Avenir Next Condensed"/>
          <w:sz w:val="24"/>
          <w:szCs w:val="24"/>
        </w:rPr>
      </w:pPr>
    </w:p>
    <w:p w14:paraId="45D72F6A" w14:textId="6EA25592" w:rsidR="006E3D76" w:rsidRDefault="006E3D76" w:rsidP="006E3D76">
      <w:pPr>
        <w:spacing w:line="238" w:lineRule="auto"/>
        <w:ind w:right="40"/>
        <w:rPr>
          <w:rFonts w:ascii="Avenir Next Condensed" w:eastAsia="Arial" w:hAnsi="Avenir Next Condensed"/>
          <w:sz w:val="24"/>
          <w:szCs w:val="24"/>
        </w:rPr>
      </w:pPr>
      <w:r w:rsidRPr="009048E0">
        <w:rPr>
          <w:rFonts w:ascii="Avenir Next Condensed" w:eastAsia="Arial" w:hAnsi="Avenir Next Condensed"/>
          <w:b/>
          <w:sz w:val="24"/>
          <w:szCs w:val="24"/>
        </w:rPr>
        <w:t xml:space="preserve">Affiliate </w:t>
      </w:r>
      <w:r>
        <w:rPr>
          <w:rFonts w:ascii="Avenir Next Condensed" w:eastAsia="Arial" w:hAnsi="Avenir Next Condensed"/>
          <w:b/>
          <w:sz w:val="24"/>
          <w:szCs w:val="24"/>
        </w:rPr>
        <w:t>m</w:t>
      </w:r>
      <w:r w:rsidRPr="009048E0">
        <w:rPr>
          <w:rFonts w:ascii="Avenir Next Condensed" w:eastAsia="Arial" w:hAnsi="Avenir Next Condensed"/>
          <w:b/>
          <w:sz w:val="24"/>
          <w:szCs w:val="24"/>
        </w:rPr>
        <w:t>emberships</w:t>
      </w:r>
      <w:r w:rsidRPr="009048E0">
        <w:rPr>
          <w:rFonts w:ascii="Avenir Next Condensed" w:eastAsia="Arial" w:hAnsi="Avenir Next Condensed"/>
          <w:sz w:val="24"/>
          <w:szCs w:val="24"/>
        </w:rPr>
        <w:t xml:space="preserve"> are offered to members who wish to join more than one Centre. One can be a full member of one Centre</w:t>
      </w:r>
      <w:r>
        <w:rPr>
          <w:rFonts w:ascii="Avenir Next Condensed" w:eastAsia="Arial" w:hAnsi="Avenir Next Condensed"/>
          <w:sz w:val="24"/>
          <w:szCs w:val="24"/>
        </w:rPr>
        <w:t>,</w:t>
      </w:r>
      <w:r w:rsidRPr="009048E0">
        <w:rPr>
          <w:rFonts w:ascii="Avenir Next Condensed" w:eastAsia="Arial" w:hAnsi="Avenir Next Condensed"/>
          <w:sz w:val="24"/>
          <w:szCs w:val="24"/>
        </w:rPr>
        <w:t xml:space="preserve"> and an </w:t>
      </w:r>
      <w:r w:rsidRPr="007A1B43">
        <w:rPr>
          <w:rFonts w:ascii="Avenir Next Condensed" w:eastAsia="Arial" w:hAnsi="Avenir Next Condensed"/>
          <w:b/>
          <w:bCs/>
          <w:sz w:val="24"/>
          <w:szCs w:val="24"/>
        </w:rPr>
        <w:t>Affiliate member</w:t>
      </w:r>
      <w:r w:rsidRPr="009048E0">
        <w:rPr>
          <w:rFonts w:ascii="Avenir Next Condensed" w:eastAsia="Arial" w:hAnsi="Avenir Next Condensed"/>
          <w:sz w:val="24"/>
          <w:szCs w:val="24"/>
        </w:rPr>
        <w:t xml:space="preserve"> of one or more other </w:t>
      </w:r>
      <w:proofErr w:type="spellStart"/>
      <w:r w:rsidRPr="009048E0">
        <w:rPr>
          <w:rFonts w:ascii="Avenir Next Condensed" w:eastAsia="Arial" w:hAnsi="Avenir Next Condensed"/>
          <w:sz w:val="24"/>
          <w:szCs w:val="24"/>
        </w:rPr>
        <w:t>Centres</w:t>
      </w:r>
      <w:proofErr w:type="spellEnd"/>
      <w:r w:rsidRPr="009048E0">
        <w:rPr>
          <w:rFonts w:ascii="Avenir Next Condensed" w:eastAsia="Arial" w:hAnsi="Avenir Next Condensed"/>
          <w:sz w:val="24"/>
          <w:szCs w:val="24"/>
        </w:rPr>
        <w:t>, which may require paying a nominal fee or fees</w:t>
      </w:r>
      <w:r>
        <w:rPr>
          <w:rFonts w:ascii="Avenir Next Condensed" w:eastAsia="Arial" w:hAnsi="Avenir Next Condensed"/>
          <w:sz w:val="24"/>
          <w:szCs w:val="24"/>
        </w:rPr>
        <w:t>.</w:t>
      </w:r>
    </w:p>
    <w:p w14:paraId="64B9A372" w14:textId="40C02B59" w:rsidR="00AF6283" w:rsidRDefault="00AF6283" w:rsidP="006E3D76">
      <w:pPr>
        <w:spacing w:line="238" w:lineRule="auto"/>
        <w:ind w:right="40"/>
        <w:rPr>
          <w:rFonts w:ascii="Avenir Next Condensed" w:eastAsia="Arial" w:hAnsi="Avenir Next Condensed"/>
          <w:sz w:val="24"/>
          <w:szCs w:val="24"/>
        </w:rPr>
      </w:pPr>
    </w:p>
    <w:p w14:paraId="274BD47E" w14:textId="2A0C2453" w:rsidR="00AF6283" w:rsidRDefault="00AF6283" w:rsidP="006E3D76">
      <w:pPr>
        <w:spacing w:line="238" w:lineRule="auto"/>
        <w:ind w:right="40"/>
        <w:rPr>
          <w:rFonts w:ascii="Avenir Next Condensed" w:eastAsia="Arial" w:hAnsi="Avenir Next Condensed"/>
          <w:b/>
          <w:bCs/>
          <w:sz w:val="24"/>
          <w:szCs w:val="24"/>
        </w:rPr>
      </w:pPr>
      <w:r>
        <w:rPr>
          <w:rFonts w:ascii="Avenir Next Condensed" w:eastAsia="Arial" w:hAnsi="Avenir Next Condensed"/>
          <w:b/>
          <w:bCs/>
          <w:sz w:val="24"/>
          <w:szCs w:val="24"/>
        </w:rPr>
        <w:t xml:space="preserve">RASC </w:t>
      </w:r>
      <w:proofErr w:type="spellStart"/>
      <w:r>
        <w:rPr>
          <w:rFonts w:ascii="Avenir Next Condensed" w:eastAsia="Arial" w:hAnsi="Avenir Next Condensed"/>
          <w:b/>
          <w:bCs/>
          <w:sz w:val="24"/>
          <w:szCs w:val="24"/>
        </w:rPr>
        <w:t>Centres</w:t>
      </w:r>
      <w:proofErr w:type="spellEnd"/>
      <w:r>
        <w:rPr>
          <w:rFonts w:ascii="Avenir Next Condensed" w:eastAsia="Arial" w:hAnsi="Avenir Next Condensed"/>
          <w:b/>
          <w:bCs/>
          <w:sz w:val="24"/>
          <w:szCs w:val="24"/>
        </w:rPr>
        <w:t xml:space="preserve"> </w:t>
      </w:r>
    </w:p>
    <w:p w14:paraId="601CDD12" w14:textId="41A70164" w:rsidR="00AF6283" w:rsidRDefault="00AF6283" w:rsidP="006E3D76">
      <w:pPr>
        <w:spacing w:line="238" w:lineRule="auto"/>
        <w:ind w:right="40"/>
        <w:rPr>
          <w:rFonts w:ascii="Avenir Next Condensed" w:eastAsia="Arial" w:hAnsi="Avenir Next Condensed"/>
          <w:sz w:val="24"/>
          <w:szCs w:val="24"/>
        </w:rPr>
      </w:pPr>
      <w:r>
        <w:rPr>
          <w:rFonts w:ascii="Avenir Next Condensed" w:eastAsia="Arial" w:hAnsi="Avenir Next Condensed"/>
          <w:sz w:val="24"/>
          <w:szCs w:val="24"/>
        </w:rPr>
        <w:t xml:space="preserve">There are 30 </w:t>
      </w:r>
      <w:proofErr w:type="spellStart"/>
      <w:r>
        <w:rPr>
          <w:rFonts w:ascii="Avenir Next Condensed" w:eastAsia="Arial" w:hAnsi="Avenir Next Condensed"/>
          <w:sz w:val="24"/>
          <w:szCs w:val="24"/>
        </w:rPr>
        <w:t>Centres</w:t>
      </w:r>
      <w:proofErr w:type="spellEnd"/>
      <w:r>
        <w:rPr>
          <w:rFonts w:ascii="Avenir Next Condensed" w:eastAsia="Arial" w:hAnsi="Avenir Next Condensed"/>
          <w:sz w:val="24"/>
          <w:szCs w:val="24"/>
        </w:rPr>
        <w:t xml:space="preserve"> across Canada available for members to join. Our </w:t>
      </w:r>
      <w:proofErr w:type="spellStart"/>
      <w:r>
        <w:rPr>
          <w:rFonts w:ascii="Avenir Next Condensed" w:eastAsia="Arial" w:hAnsi="Avenir Next Condensed"/>
          <w:sz w:val="24"/>
          <w:szCs w:val="24"/>
        </w:rPr>
        <w:t>Centres</w:t>
      </w:r>
      <w:proofErr w:type="spellEnd"/>
      <w:r>
        <w:rPr>
          <w:rFonts w:ascii="Avenir Next Condensed" w:eastAsia="Arial" w:hAnsi="Avenir Next Condensed"/>
          <w:sz w:val="24"/>
          <w:szCs w:val="24"/>
        </w:rPr>
        <w:t xml:space="preserve"> offer local meetings, programs, and resources such as equipment loaning to their members. All </w:t>
      </w:r>
      <w:proofErr w:type="spellStart"/>
      <w:r>
        <w:rPr>
          <w:rFonts w:ascii="Avenir Next Condensed" w:eastAsia="Arial" w:hAnsi="Avenir Next Condensed"/>
          <w:sz w:val="24"/>
          <w:szCs w:val="24"/>
        </w:rPr>
        <w:t>Centres</w:t>
      </w:r>
      <w:proofErr w:type="spellEnd"/>
      <w:r>
        <w:rPr>
          <w:rFonts w:ascii="Avenir Next Condensed" w:eastAsia="Arial" w:hAnsi="Avenir Next Condensed"/>
          <w:sz w:val="24"/>
          <w:szCs w:val="24"/>
        </w:rPr>
        <w:t xml:space="preserve"> are listed below. If you’d like to learn more about a specific Centre, take a look at their websites which can be found at </w:t>
      </w:r>
      <w:hyperlink r:id="rId10" w:history="1">
        <w:r w:rsidRPr="000D6601">
          <w:rPr>
            <w:rStyle w:val="Hyperlink"/>
            <w:rFonts w:ascii="Avenir Next Condensed" w:eastAsia="Arial" w:hAnsi="Avenir Next Condensed"/>
            <w:sz w:val="24"/>
            <w:szCs w:val="24"/>
          </w:rPr>
          <w:t>https://www.rasc.ca/rasc-centres</w:t>
        </w:r>
      </w:hyperlink>
      <w:r>
        <w:rPr>
          <w:rFonts w:ascii="Avenir Next Condensed" w:eastAsia="Arial" w:hAnsi="Avenir Next Condensed"/>
          <w:sz w:val="24"/>
          <w:szCs w:val="24"/>
        </w:rPr>
        <w:t xml:space="preserve"> </w:t>
      </w:r>
    </w:p>
    <w:p w14:paraId="3EED3651" w14:textId="2D4984DD" w:rsidR="00A22C2B" w:rsidRDefault="00A22C2B" w:rsidP="006E3D76">
      <w:pPr>
        <w:spacing w:line="238" w:lineRule="auto"/>
        <w:ind w:right="40"/>
        <w:rPr>
          <w:rFonts w:ascii="Avenir Next Condensed" w:eastAsia="Arial" w:hAnsi="Avenir Next Condensed"/>
          <w:sz w:val="24"/>
          <w:szCs w:val="24"/>
        </w:rPr>
      </w:pPr>
    </w:p>
    <w:tbl>
      <w:tblPr>
        <w:tblStyle w:val="TableGrid"/>
        <w:tblW w:w="0" w:type="auto"/>
        <w:tblLook w:val="04A0" w:firstRow="1" w:lastRow="0" w:firstColumn="1" w:lastColumn="0" w:noHBand="0" w:noVBand="1"/>
      </w:tblPr>
      <w:tblGrid>
        <w:gridCol w:w="3116"/>
        <w:gridCol w:w="3117"/>
        <w:gridCol w:w="3117"/>
      </w:tblGrid>
      <w:tr w:rsidR="00A22C2B" w14:paraId="6150F912" w14:textId="77777777" w:rsidTr="00A22C2B">
        <w:tc>
          <w:tcPr>
            <w:tcW w:w="3116" w:type="dxa"/>
          </w:tcPr>
          <w:p w14:paraId="1B392D5B" w14:textId="77777777" w:rsidR="00A22C2B" w:rsidRDefault="00A22C2B" w:rsidP="006E3D76">
            <w:pPr>
              <w:spacing w:line="238" w:lineRule="auto"/>
              <w:ind w:right="40"/>
              <w:rPr>
                <w:rFonts w:ascii="Avenir Next Condensed" w:eastAsia="Arial" w:hAnsi="Avenir Next Condensed"/>
                <w:b/>
                <w:bCs/>
                <w:sz w:val="24"/>
                <w:szCs w:val="24"/>
              </w:rPr>
            </w:pPr>
            <w:r>
              <w:rPr>
                <w:rFonts w:ascii="Avenir Next Condensed" w:eastAsia="Arial" w:hAnsi="Avenir Next Condensed"/>
                <w:b/>
                <w:bCs/>
                <w:sz w:val="24"/>
                <w:szCs w:val="24"/>
              </w:rPr>
              <w:t>Atlantic Canada</w:t>
            </w:r>
          </w:p>
          <w:p w14:paraId="0381CA7A" w14:textId="77777777" w:rsidR="00087F1C" w:rsidRDefault="00087F1C" w:rsidP="00087F1C">
            <w:pPr>
              <w:spacing w:line="238" w:lineRule="auto"/>
              <w:ind w:right="40"/>
              <w:rPr>
                <w:rFonts w:ascii="Avenir Next Condensed" w:eastAsia="Arial" w:hAnsi="Avenir Next Condensed"/>
                <w:sz w:val="24"/>
                <w:szCs w:val="24"/>
              </w:rPr>
            </w:pPr>
            <w:r>
              <w:rPr>
                <w:rFonts w:ascii="Avenir Next Condensed" w:eastAsia="Arial" w:hAnsi="Avenir Next Condensed"/>
                <w:sz w:val="24"/>
                <w:szCs w:val="24"/>
              </w:rPr>
              <w:t>Halifax (1955)</w:t>
            </w:r>
          </w:p>
          <w:p w14:paraId="56AFB8AE" w14:textId="77777777" w:rsidR="00087F1C" w:rsidRDefault="00087F1C" w:rsidP="00087F1C">
            <w:pPr>
              <w:spacing w:line="238" w:lineRule="auto"/>
              <w:ind w:right="40"/>
              <w:rPr>
                <w:rFonts w:ascii="Avenir Next Condensed" w:eastAsia="Arial" w:hAnsi="Avenir Next Condensed"/>
                <w:sz w:val="24"/>
                <w:szCs w:val="24"/>
              </w:rPr>
            </w:pPr>
            <w:r>
              <w:rPr>
                <w:rFonts w:ascii="Avenir Next Condensed" w:eastAsia="Arial" w:hAnsi="Avenir Next Condensed"/>
                <w:sz w:val="24"/>
                <w:szCs w:val="24"/>
              </w:rPr>
              <w:t>New Brunswick (2000)</w:t>
            </w:r>
          </w:p>
          <w:p w14:paraId="0CF30F5D" w14:textId="77777777" w:rsidR="00A22C2B" w:rsidRDefault="00A22C2B" w:rsidP="006E3D76">
            <w:pPr>
              <w:spacing w:line="238" w:lineRule="auto"/>
              <w:ind w:right="40"/>
              <w:rPr>
                <w:rFonts w:ascii="Avenir Next Condensed" w:eastAsia="Arial" w:hAnsi="Avenir Next Condensed"/>
                <w:sz w:val="24"/>
                <w:szCs w:val="24"/>
              </w:rPr>
            </w:pPr>
            <w:r>
              <w:rPr>
                <w:rFonts w:ascii="Avenir Next Condensed" w:eastAsia="Arial" w:hAnsi="Avenir Next Condensed"/>
                <w:sz w:val="24"/>
                <w:szCs w:val="24"/>
              </w:rPr>
              <w:t>St. John’s (1965)</w:t>
            </w:r>
          </w:p>
          <w:p w14:paraId="736FCEB8" w14:textId="77777777" w:rsidR="00A22C2B" w:rsidRPr="00A22C2B" w:rsidRDefault="00A22C2B" w:rsidP="006E3D76">
            <w:pPr>
              <w:spacing w:line="238" w:lineRule="auto"/>
              <w:ind w:right="40"/>
              <w:rPr>
                <w:rFonts w:ascii="Avenir Next Condensed" w:eastAsia="Arial" w:hAnsi="Avenir Next Condensed"/>
                <w:b/>
                <w:sz w:val="24"/>
                <w:szCs w:val="24"/>
              </w:rPr>
            </w:pPr>
          </w:p>
          <w:p w14:paraId="1C75017C" w14:textId="0B28F1CD" w:rsidR="00A22C2B" w:rsidRPr="00A22C2B" w:rsidRDefault="00A22C2B" w:rsidP="00A22C2B">
            <w:pPr>
              <w:spacing w:line="238" w:lineRule="auto"/>
              <w:ind w:right="40"/>
              <w:rPr>
                <w:rFonts w:ascii="Avenir Next Condensed" w:eastAsia="Arial" w:hAnsi="Avenir Next Condensed"/>
                <w:b/>
                <w:sz w:val="24"/>
                <w:szCs w:val="24"/>
              </w:rPr>
            </w:pPr>
            <w:r w:rsidRPr="00A22C2B">
              <w:rPr>
                <w:rFonts w:ascii="Avenir Next Condensed" w:eastAsia="Arial" w:hAnsi="Avenir Next Condensed"/>
                <w:b/>
                <w:sz w:val="24"/>
                <w:szCs w:val="24"/>
              </w:rPr>
              <w:t>Québec</w:t>
            </w:r>
          </w:p>
          <w:p w14:paraId="3521904C" w14:textId="77777777" w:rsidR="00087F1C" w:rsidRDefault="00087F1C" w:rsidP="00087F1C">
            <w:pPr>
              <w:spacing w:line="238" w:lineRule="auto"/>
              <w:ind w:right="40"/>
              <w:rPr>
                <w:rFonts w:ascii="Avenir Next Condensed" w:eastAsia="Arial" w:hAnsi="Avenir Next Condensed"/>
                <w:bCs/>
                <w:sz w:val="24"/>
                <w:szCs w:val="24"/>
              </w:rPr>
            </w:pPr>
            <w:r>
              <w:rPr>
                <w:rFonts w:ascii="Avenir Next Condensed" w:eastAsia="Arial" w:hAnsi="Avenir Next Condensed"/>
                <w:bCs/>
                <w:sz w:val="24"/>
                <w:szCs w:val="24"/>
              </w:rPr>
              <w:t xml:space="preserve">Centre francophone de </w:t>
            </w:r>
            <w:r>
              <w:rPr>
                <w:rFonts w:ascii="Avenir Next Condensed" w:eastAsia="Arial" w:hAnsi="Avenir Next Condensed"/>
                <w:sz w:val="24"/>
                <w:szCs w:val="24"/>
              </w:rPr>
              <w:t>Montr</w:t>
            </w:r>
            <w:r w:rsidRPr="00A22C2B">
              <w:rPr>
                <w:rFonts w:ascii="Avenir Next Condensed" w:eastAsia="Arial" w:hAnsi="Avenir Next Condensed"/>
                <w:bCs/>
                <w:sz w:val="24"/>
                <w:szCs w:val="24"/>
              </w:rPr>
              <w:t>éal</w:t>
            </w:r>
            <w:r>
              <w:rPr>
                <w:rFonts w:ascii="Avenir Next Condensed" w:eastAsia="Arial" w:hAnsi="Avenir Next Condensed"/>
                <w:bCs/>
                <w:sz w:val="24"/>
                <w:szCs w:val="24"/>
              </w:rPr>
              <w:t xml:space="preserve"> (1947)</w:t>
            </w:r>
          </w:p>
          <w:p w14:paraId="169BB8A9" w14:textId="77777777" w:rsidR="00A22C2B" w:rsidRDefault="00A22C2B" w:rsidP="006E3D76">
            <w:pPr>
              <w:spacing w:line="238" w:lineRule="auto"/>
              <w:ind w:right="40"/>
              <w:rPr>
                <w:rFonts w:ascii="Avenir Next Condensed" w:eastAsia="Arial" w:hAnsi="Avenir Next Condensed"/>
                <w:bCs/>
                <w:sz w:val="24"/>
                <w:szCs w:val="24"/>
              </w:rPr>
            </w:pPr>
            <w:r>
              <w:rPr>
                <w:rFonts w:ascii="Avenir Next Condensed" w:eastAsia="Arial" w:hAnsi="Avenir Next Condensed"/>
                <w:sz w:val="24"/>
                <w:szCs w:val="24"/>
              </w:rPr>
              <w:t>Montr</w:t>
            </w:r>
            <w:r w:rsidRPr="00A22C2B">
              <w:rPr>
                <w:rFonts w:ascii="Avenir Next Condensed" w:eastAsia="Arial" w:hAnsi="Avenir Next Condensed"/>
                <w:bCs/>
                <w:sz w:val="24"/>
                <w:szCs w:val="24"/>
              </w:rPr>
              <w:t>éal</w:t>
            </w:r>
            <w:r>
              <w:rPr>
                <w:rFonts w:ascii="Avenir Next Condensed" w:eastAsia="Arial" w:hAnsi="Avenir Next Condensed"/>
                <w:bCs/>
                <w:sz w:val="24"/>
                <w:szCs w:val="24"/>
              </w:rPr>
              <w:t xml:space="preserve"> (1918)</w:t>
            </w:r>
          </w:p>
          <w:p w14:paraId="295556B7" w14:textId="77777777" w:rsidR="00A22C2B" w:rsidRDefault="00A22C2B" w:rsidP="006E3D76">
            <w:pPr>
              <w:spacing w:line="238" w:lineRule="auto"/>
              <w:ind w:right="40"/>
              <w:rPr>
                <w:rFonts w:ascii="Avenir Next Condensed" w:eastAsia="Arial" w:hAnsi="Avenir Next Condensed"/>
                <w:bCs/>
                <w:sz w:val="24"/>
                <w:szCs w:val="24"/>
              </w:rPr>
            </w:pPr>
          </w:p>
          <w:p w14:paraId="66EF07D0" w14:textId="77777777" w:rsidR="00A22C2B" w:rsidRDefault="00A22C2B" w:rsidP="006E3D76">
            <w:pPr>
              <w:spacing w:line="238" w:lineRule="auto"/>
              <w:ind w:right="40"/>
              <w:rPr>
                <w:rFonts w:ascii="Avenir Next Condensed" w:eastAsia="Arial" w:hAnsi="Avenir Next Condensed"/>
                <w:b/>
                <w:sz w:val="24"/>
                <w:szCs w:val="24"/>
              </w:rPr>
            </w:pPr>
            <w:r>
              <w:rPr>
                <w:rFonts w:ascii="Avenir Next Condensed" w:eastAsia="Arial" w:hAnsi="Avenir Next Condensed"/>
                <w:b/>
                <w:sz w:val="24"/>
                <w:szCs w:val="24"/>
              </w:rPr>
              <w:t xml:space="preserve">Yukon </w:t>
            </w:r>
          </w:p>
          <w:p w14:paraId="0713DAC2" w14:textId="610AFE32" w:rsidR="00A22C2B" w:rsidRPr="00A22C2B" w:rsidRDefault="00A22C2B" w:rsidP="006E3D76">
            <w:pPr>
              <w:spacing w:line="238" w:lineRule="auto"/>
              <w:ind w:right="40"/>
              <w:rPr>
                <w:rFonts w:ascii="Avenir Next Condensed" w:eastAsia="Arial" w:hAnsi="Avenir Next Condensed"/>
                <w:bCs/>
                <w:sz w:val="24"/>
                <w:szCs w:val="24"/>
              </w:rPr>
            </w:pPr>
            <w:r>
              <w:rPr>
                <w:rFonts w:ascii="Avenir Next Condensed" w:eastAsia="Arial" w:hAnsi="Avenir Next Condensed"/>
                <w:bCs/>
                <w:sz w:val="24"/>
                <w:szCs w:val="24"/>
              </w:rPr>
              <w:t xml:space="preserve">Yukon (2016) </w:t>
            </w:r>
          </w:p>
        </w:tc>
        <w:tc>
          <w:tcPr>
            <w:tcW w:w="3117" w:type="dxa"/>
          </w:tcPr>
          <w:p w14:paraId="00468101" w14:textId="77777777" w:rsidR="00A22C2B" w:rsidRDefault="00087F1C" w:rsidP="006E3D76">
            <w:pPr>
              <w:spacing w:line="238" w:lineRule="auto"/>
              <w:ind w:right="40"/>
              <w:rPr>
                <w:rFonts w:ascii="Avenir Next Condensed" w:eastAsia="Arial" w:hAnsi="Avenir Next Condensed"/>
                <w:sz w:val="24"/>
                <w:szCs w:val="24"/>
              </w:rPr>
            </w:pPr>
            <w:r>
              <w:rPr>
                <w:rFonts w:ascii="Avenir Next Condensed" w:eastAsia="Arial" w:hAnsi="Avenir Next Condensed"/>
                <w:b/>
                <w:bCs/>
                <w:sz w:val="24"/>
                <w:szCs w:val="24"/>
              </w:rPr>
              <w:t>Ontario</w:t>
            </w:r>
            <w:r>
              <w:rPr>
                <w:rFonts w:ascii="Avenir Next Condensed" w:eastAsia="Arial" w:hAnsi="Avenir Next Condensed"/>
                <w:b/>
                <w:bCs/>
                <w:sz w:val="24"/>
                <w:szCs w:val="24"/>
              </w:rPr>
              <w:br/>
            </w:r>
            <w:r>
              <w:rPr>
                <w:rFonts w:ascii="Avenir Next Condensed" w:eastAsia="Arial" w:hAnsi="Avenir Next Condensed"/>
                <w:sz w:val="24"/>
                <w:szCs w:val="24"/>
              </w:rPr>
              <w:t>Belleville (2003)</w:t>
            </w:r>
          </w:p>
          <w:p w14:paraId="04B6923A" w14:textId="6537824B" w:rsidR="00087F1C" w:rsidRDefault="00087F1C" w:rsidP="006E3D76">
            <w:pPr>
              <w:spacing w:line="238" w:lineRule="auto"/>
              <w:ind w:right="40"/>
              <w:rPr>
                <w:rFonts w:ascii="Avenir Next Condensed" w:eastAsia="Arial" w:hAnsi="Avenir Next Condensed"/>
                <w:sz w:val="24"/>
                <w:szCs w:val="24"/>
              </w:rPr>
            </w:pPr>
            <w:r>
              <w:rPr>
                <w:rFonts w:ascii="Avenir Next Condensed" w:eastAsia="Arial" w:hAnsi="Avenir Next Condensed"/>
                <w:sz w:val="24"/>
                <w:szCs w:val="24"/>
              </w:rPr>
              <w:t>Hamilton (1908)</w:t>
            </w:r>
          </w:p>
          <w:p w14:paraId="1D8E52A9" w14:textId="2E15F60C" w:rsidR="00087F1C" w:rsidRDefault="00087F1C" w:rsidP="006E3D76">
            <w:pPr>
              <w:spacing w:line="238" w:lineRule="auto"/>
              <w:ind w:right="40"/>
              <w:rPr>
                <w:rFonts w:ascii="Avenir Next Condensed" w:eastAsia="Arial" w:hAnsi="Avenir Next Condensed"/>
                <w:sz w:val="24"/>
                <w:szCs w:val="24"/>
              </w:rPr>
            </w:pPr>
            <w:r>
              <w:rPr>
                <w:rFonts w:ascii="Avenir Next Condensed" w:eastAsia="Arial" w:hAnsi="Avenir Next Condensed"/>
                <w:sz w:val="24"/>
                <w:szCs w:val="24"/>
              </w:rPr>
              <w:t>Kingston (1961)</w:t>
            </w:r>
          </w:p>
          <w:p w14:paraId="4971623B" w14:textId="1B8CEB66" w:rsidR="00087F1C" w:rsidRDefault="00087F1C" w:rsidP="006E3D76">
            <w:pPr>
              <w:spacing w:line="238" w:lineRule="auto"/>
              <w:ind w:right="40"/>
              <w:rPr>
                <w:rFonts w:ascii="Avenir Next Condensed" w:eastAsia="Arial" w:hAnsi="Avenir Next Condensed"/>
                <w:sz w:val="24"/>
                <w:szCs w:val="24"/>
              </w:rPr>
            </w:pPr>
            <w:r>
              <w:rPr>
                <w:rFonts w:ascii="Avenir Next Condensed" w:eastAsia="Arial" w:hAnsi="Avenir Next Condensed"/>
                <w:sz w:val="24"/>
                <w:szCs w:val="24"/>
              </w:rPr>
              <w:t>Kitchener-Waterloo (1980)</w:t>
            </w:r>
          </w:p>
          <w:p w14:paraId="082F7503" w14:textId="575C45DA" w:rsidR="00087F1C" w:rsidRDefault="00087F1C" w:rsidP="006E3D76">
            <w:pPr>
              <w:spacing w:line="238" w:lineRule="auto"/>
              <w:ind w:right="40"/>
              <w:rPr>
                <w:rFonts w:ascii="Avenir Next Condensed" w:eastAsia="Arial" w:hAnsi="Avenir Next Condensed"/>
                <w:sz w:val="24"/>
                <w:szCs w:val="24"/>
              </w:rPr>
            </w:pPr>
            <w:r>
              <w:rPr>
                <w:rFonts w:ascii="Avenir Next Condensed" w:eastAsia="Arial" w:hAnsi="Avenir Next Condensed"/>
                <w:sz w:val="24"/>
                <w:szCs w:val="24"/>
              </w:rPr>
              <w:t>London (1922)</w:t>
            </w:r>
          </w:p>
          <w:p w14:paraId="75EACE3C" w14:textId="51953DB0" w:rsidR="00087F1C" w:rsidRDefault="00087F1C" w:rsidP="006E3D76">
            <w:pPr>
              <w:spacing w:line="238" w:lineRule="auto"/>
              <w:ind w:right="40"/>
              <w:rPr>
                <w:rFonts w:ascii="Avenir Next Condensed" w:eastAsia="Arial" w:hAnsi="Avenir Next Condensed"/>
                <w:sz w:val="24"/>
                <w:szCs w:val="24"/>
              </w:rPr>
            </w:pPr>
            <w:r>
              <w:rPr>
                <w:rFonts w:ascii="Avenir Next Condensed" w:eastAsia="Arial" w:hAnsi="Avenir Next Condensed"/>
                <w:sz w:val="24"/>
                <w:szCs w:val="24"/>
              </w:rPr>
              <w:t xml:space="preserve">Mississauga (2006) </w:t>
            </w:r>
          </w:p>
          <w:p w14:paraId="22344BAF" w14:textId="73AE0460" w:rsidR="00087F1C" w:rsidRDefault="00087F1C" w:rsidP="006E3D76">
            <w:pPr>
              <w:spacing w:line="238" w:lineRule="auto"/>
              <w:ind w:right="40"/>
              <w:rPr>
                <w:rFonts w:ascii="Avenir Next Condensed" w:eastAsia="Arial" w:hAnsi="Avenir Next Condensed"/>
                <w:sz w:val="24"/>
                <w:szCs w:val="24"/>
              </w:rPr>
            </w:pPr>
            <w:r>
              <w:rPr>
                <w:rFonts w:ascii="Avenir Next Condensed" w:eastAsia="Arial" w:hAnsi="Avenir Next Condensed"/>
                <w:sz w:val="24"/>
                <w:szCs w:val="24"/>
              </w:rPr>
              <w:t xml:space="preserve">Niagara (1960) </w:t>
            </w:r>
          </w:p>
          <w:p w14:paraId="18467B06" w14:textId="4F86C429" w:rsidR="00087F1C" w:rsidRDefault="00087F1C" w:rsidP="006E3D76">
            <w:pPr>
              <w:spacing w:line="238" w:lineRule="auto"/>
              <w:ind w:right="40"/>
              <w:rPr>
                <w:rFonts w:ascii="Avenir Next Condensed" w:eastAsia="Arial" w:hAnsi="Avenir Next Condensed"/>
                <w:sz w:val="24"/>
                <w:szCs w:val="24"/>
              </w:rPr>
            </w:pPr>
            <w:r>
              <w:rPr>
                <w:rFonts w:ascii="Avenir Next Condensed" w:eastAsia="Arial" w:hAnsi="Avenir Next Condensed"/>
                <w:sz w:val="24"/>
                <w:szCs w:val="24"/>
              </w:rPr>
              <w:t>Ottawa (1906)</w:t>
            </w:r>
          </w:p>
          <w:p w14:paraId="537B406C" w14:textId="03532391" w:rsidR="00087F1C" w:rsidRDefault="00087F1C" w:rsidP="006E3D76">
            <w:pPr>
              <w:spacing w:line="238" w:lineRule="auto"/>
              <w:ind w:right="40"/>
              <w:rPr>
                <w:rFonts w:ascii="Avenir Next Condensed" w:eastAsia="Arial" w:hAnsi="Avenir Next Condensed"/>
                <w:sz w:val="24"/>
                <w:szCs w:val="24"/>
              </w:rPr>
            </w:pPr>
            <w:r>
              <w:rPr>
                <w:rFonts w:ascii="Avenir Next Condensed" w:eastAsia="Arial" w:hAnsi="Avenir Next Condensed"/>
                <w:sz w:val="24"/>
                <w:szCs w:val="24"/>
              </w:rPr>
              <w:t>Sarnia (1981)</w:t>
            </w:r>
          </w:p>
          <w:p w14:paraId="526B0699" w14:textId="1849AA76" w:rsidR="00087F1C" w:rsidRDefault="00087F1C" w:rsidP="006E3D76">
            <w:pPr>
              <w:spacing w:line="238" w:lineRule="auto"/>
              <w:ind w:right="40"/>
              <w:rPr>
                <w:rFonts w:ascii="Avenir Next Condensed" w:eastAsia="Arial" w:hAnsi="Avenir Next Condensed"/>
                <w:sz w:val="24"/>
                <w:szCs w:val="24"/>
              </w:rPr>
            </w:pPr>
            <w:r>
              <w:rPr>
                <w:rFonts w:ascii="Avenir Next Condensed" w:eastAsia="Arial" w:hAnsi="Avenir Next Condensed"/>
                <w:sz w:val="24"/>
                <w:szCs w:val="24"/>
              </w:rPr>
              <w:t>Sudbury (2019)</w:t>
            </w:r>
          </w:p>
          <w:p w14:paraId="391E1434" w14:textId="37AFEE88" w:rsidR="00087F1C" w:rsidRDefault="00087F1C" w:rsidP="006E3D76">
            <w:pPr>
              <w:spacing w:line="238" w:lineRule="auto"/>
              <w:ind w:right="40"/>
              <w:rPr>
                <w:rFonts w:ascii="Avenir Next Condensed" w:eastAsia="Arial" w:hAnsi="Avenir Next Condensed"/>
                <w:sz w:val="24"/>
                <w:szCs w:val="24"/>
              </w:rPr>
            </w:pPr>
            <w:r>
              <w:rPr>
                <w:rFonts w:ascii="Avenir Next Condensed" w:eastAsia="Arial" w:hAnsi="Avenir Next Condensed"/>
                <w:sz w:val="24"/>
                <w:szCs w:val="24"/>
              </w:rPr>
              <w:t>Thunder Bay (1988)</w:t>
            </w:r>
          </w:p>
          <w:p w14:paraId="74E5B200" w14:textId="152D78E8" w:rsidR="00087F1C" w:rsidRDefault="00087F1C" w:rsidP="006E3D76">
            <w:pPr>
              <w:spacing w:line="238" w:lineRule="auto"/>
              <w:ind w:right="40"/>
              <w:rPr>
                <w:rFonts w:ascii="Avenir Next Condensed" w:eastAsia="Arial" w:hAnsi="Avenir Next Condensed"/>
                <w:sz w:val="24"/>
                <w:szCs w:val="24"/>
              </w:rPr>
            </w:pPr>
            <w:r>
              <w:rPr>
                <w:rFonts w:ascii="Avenir Next Condensed" w:eastAsia="Arial" w:hAnsi="Avenir Next Condensed"/>
                <w:sz w:val="24"/>
                <w:szCs w:val="24"/>
              </w:rPr>
              <w:t>Toronto (1868)</w:t>
            </w:r>
          </w:p>
          <w:p w14:paraId="610668CF" w14:textId="2A3F1AEF" w:rsidR="00087F1C" w:rsidRDefault="00087F1C" w:rsidP="006E3D76">
            <w:pPr>
              <w:spacing w:line="238" w:lineRule="auto"/>
              <w:ind w:right="40"/>
              <w:rPr>
                <w:rFonts w:ascii="Avenir Next Condensed" w:eastAsia="Arial" w:hAnsi="Avenir Next Condensed"/>
                <w:sz w:val="24"/>
                <w:szCs w:val="24"/>
              </w:rPr>
            </w:pPr>
            <w:r>
              <w:rPr>
                <w:rFonts w:ascii="Avenir Next Condensed" w:eastAsia="Arial" w:hAnsi="Avenir Next Condensed"/>
                <w:sz w:val="24"/>
                <w:szCs w:val="24"/>
              </w:rPr>
              <w:t>Windsor (1944)</w:t>
            </w:r>
          </w:p>
          <w:p w14:paraId="771A4CFF" w14:textId="77777777" w:rsidR="00087F1C" w:rsidRDefault="00087F1C" w:rsidP="006E3D76">
            <w:pPr>
              <w:spacing w:line="238" w:lineRule="auto"/>
              <w:ind w:right="40"/>
              <w:rPr>
                <w:rFonts w:ascii="Avenir Next Condensed" w:eastAsia="Arial" w:hAnsi="Avenir Next Condensed"/>
                <w:sz w:val="24"/>
                <w:szCs w:val="24"/>
              </w:rPr>
            </w:pPr>
          </w:p>
          <w:p w14:paraId="1FBBF15C" w14:textId="42552BDA" w:rsidR="00087F1C" w:rsidRPr="00087F1C" w:rsidRDefault="00087F1C" w:rsidP="006E3D76">
            <w:pPr>
              <w:spacing w:line="238" w:lineRule="auto"/>
              <w:ind w:right="40"/>
              <w:rPr>
                <w:rFonts w:ascii="Avenir Next Condensed" w:eastAsia="Arial" w:hAnsi="Avenir Next Condensed"/>
                <w:sz w:val="24"/>
                <w:szCs w:val="24"/>
              </w:rPr>
            </w:pPr>
          </w:p>
        </w:tc>
        <w:tc>
          <w:tcPr>
            <w:tcW w:w="3117" w:type="dxa"/>
          </w:tcPr>
          <w:p w14:paraId="18844F43" w14:textId="53610959" w:rsidR="00A22C2B" w:rsidRDefault="00087F1C" w:rsidP="006E3D76">
            <w:pPr>
              <w:spacing w:line="238" w:lineRule="auto"/>
              <w:ind w:right="40"/>
              <w:rPr>
                <w:rFonts w:ascii="Avenir Next Condensed" w:eastAsia="Arial" w:hAnsi="Avenir Next Condensed"/>
                <w:b/>
                <w:bCs/>
                <w:sz w:val="24"/>
                <w:szCs w:val="24"/>
              </w:rPr>
            </w:pPr>
            <w:r>
              <w:rPr>
                <w:rFonts w:ascii="Avenir Next Condensed" w:eastAsia="Arial" w:hAnsi="Avenir Next Condensed"/>
                <w:b/>
                <w:bCs/>
                <w:sz w:val="24"/>
                <w:szCs w:val="24"/>
              </w:rPr>
              <w:t>Prairies</w:t>
            </w:r>
          </w:p>
          <w:p w14:paraId="3705E0F8" w14:textId="77777777" w:rsidR="00087F1C" w:rsidRDefault="00087F1C" w:rsidP="006E3D76">
            <w:pPr>
              <w:spacing w:line="238" w:lineRule="auto"/>
              <w:ind w:right="40"/>
              <w:rPr>
                <w:rFonts w:ascii="Avenir Next Condensed" w:eastAsia="Arial" w:hAnsi="Avenir Next Condensed"/>
                <w:sz w:val="24"/>
                <w:szCs w:val="24"/>
              </w:rPr>
            </w:pPr>
            <w:r>
              <w:rPr>
                <w:rFonts w:ascii="Avenir Next Condensed" w:eastAsia="Arial" w:hAnsi="Avenir Next Condensed"/>
                <w:sz w:val="24"/>
                <w:szCs w:val="24"/>
              </w:rPr>
              <w:t>Calgary (1958)</w:t>
            </w:r>
          </w:p>
          <w:p w14:paraId="1FC240D5" w14:textId="77777777" w:rsidR="00087F1C" w:rsidRDefault="00087F1C" w:rsidP="006E3D76">
            <w:pPr>
              <w:spacing w:line="238" w:lineRule="auto"/>
              <w:ind w:right="40"/>
              <w:rPr>
                <w:rFonts w:ascii="Avenir Next Condensed" w:eastAsia="Arial" w:hAnsi="Avenir Next Condensed"/>
                <w:sz w:val="24"/>
                <w:szCs w:val="24"/>
              </w:rPr>
            </w:pPr>
            <w:r>
              <w:rPr>
                <w:rFonts w:ascii="Avenir Next Condensed" w:eastAsia="Arial" w:hAnsi="Avenir Next Condensed"/>
                <w:sz w:val="24"/>
                <w:szCs w:val="24"/>
              </w:rPr>
              <w:t>Edmonton (1932)</w:t>
            </w:r>
          </w:p>
          <w:p w14:paraId="4A5746BF" w14:textId="2DBF523A" w:rsidR="00087F1C" w:rsidRDefault="00087F1C" w:rsidP="006E3D76">
            <w:pPr>
              <w:spacing w:line="238" w:lineRule="auto"/>
              <w:ind w:right="40"/>
              <w:rPr>
                <w:rFonts w:ascii="Avenir Next Condensed" w:eastAsia="Arial" w:hAnsi="Avenir Next Condensed"/>
                <w:sz w:val="24"/>
                <w:szCs w:val="24"/>
              </w:rPr>
            </w:pPr>
            <w:r>
              <w:rPr>
                <w:rFonts w:ascii="Avenir Next Condensed" w:eastAsia="Arial" w:hAnsi="Avenir Next Condensed"/>
                <w:sz w:val="24"/>
                <w:szCs w:val="24"/>
              </w:rPr>
              <w:t>Regina (1910)</w:t>
            </w:r>
          </w:p>
          <w:p w14:paraId="48F9C86A" w14:textId="77777777" w:rsidR="00087F1C" w:rsidRDefault="00087F1C" w:rsidP="006E3D76">
            <w:pPr>
              <w:spacing w:line="238" w:lineRule="auto"/>
              <w:ind w:right="40"/>
              <w:rPr>
                <w:rFonts w:ascii="Avenir Next Condensed" w:eastAsia="Arial" w:hAnsi="Avenir Next Condensed"/>
                <w:sz w:val="24"/>
                <w:szCs w:val="24"/>
              </w:rPr>
            </w:pPr>
            <w:proofErr w:type="spellStart"/>
            <w:r>
              <w:rPr>
                <w:rFonts w:ascii="Avenir Next Condensed" w:eastAsia="Arial" w:hAnsi="Avenir Next Condensed"/>
                <w:sz w:val="24"/>
                <w:szCs w:val="24"/>
              </w:rPr>
              <w:t>Saskatoon</w:t>
            </w:r>
            <w:proofErr w:type="spellEnd"/>
            <w:r>
              <w:rPr>
                <w:rFonts w:ascii="Avenir Next Condensed" w:eastAsia="Arial" w:hAnsi="Avenir Next Condensed"/>
                <w:sz w:val="24"/>
                <w:szCs w:val="24"/>
              </w:rPr>
              <w:t xml:space="preserve"> (1969)</w:t>
            </w:r>
          </w:p>
          <w:p w14:paraId="68EA06AD" w14:textId="77777777" w:rsidR="00087F1C" w:rsidRDefault="00087F1C" w:rsidP="006E3D76">
            <w:pPr>
              <w:spacing w:line="238" w:lineRule="auto"/>
              <w:ind w:right="40"/>
              <w:rPr>
                <w:rFonts w:ascii="Avenir Next Condensed" w:eastAsia="Arial" w:hAnsi="Avenir Next Condensed"/>
                <w:sz w:val="24"/>
                <w:szCs w:val="24"/>
              </w:rPr>
            </w:pPr>
            <w:r>
              <w:rPr>
                <w:rFonts w:ascii="Avenir Next Condensed" w:eastAsia="Arial" w:hAnsi="Avenir Next Condensed"/>
                <w:sz w:val="24"/>
                <w:szCs w:val="24"/>
              </w:rPr>
              <w:t>Winnipeg (1910)</w:t>
            </w:r>
          </w:p>
          <w:p w14:paraId="5F1A9891" w14:textId="7A3DE2F9" w:rsidR="00087F1C" w:rsidRDefault="00087F1C" w:rsidP="006E3D76">
            <w:pPr>
              <w:spacing w:line="238" w:lineRule="auto"/>
              <w:ind w:right="40"/>
              <w:rPr>
                <w:rFonts w:ascii="Avenir Next Condensed" w:eastAsia="Arial" w:hAnsi="Avenir Next Condensed"/>
                <w:sz w:val="24"/>
                <w:szCs w:val="24"/>
              </w:rPr>
            </w:pPr>
          </w:p>
          <w:p w14:paraId="3339621E" w14:textId="480ADEEE" w:rsidR="00087F1C" w:rsidRDefault="00087F1C" w:rsidP="006E3D76">
            <w:pPr>
              <w:spacing w:line="238" w:lineRule="auto"/>
              <w:ind w:right="40"/>
              <w:rPr>
                <w:rFonts w:ascii="Avenir Next Condensed" w:eastAsia="Arial" w:hAnsi="Avenir Next Condensed"/>
                <w:b/>
                <w:bCs/>
                <w:sz w:val="24"/>
                <w:szCs w:val="24"/>
              </w:rPr>
            </w:pPr>
            <w:r>
              <w:rPr>
                <w:rFonts w:ascii="Avenir Next Condensed" w:eastAsia="Arial" w:hAnsi="Avenir Next Condensed"/>
                <w:b/>
                <w:bCs/>
                <w:sz w:val="24"/>
                <w:szCs w:val="24"/>
              </w:rPr>
              <w:t>British Columbia</w:t>
            </w:r>
          </w:p>
          <w:p w14:paraId="6417292D" w14:textId="1D180508" w:rsidR="00087F1C" w:rsidRDefault="00087F1C" w:rsidP="006E3D76">
            <w:pPr>
              <w:spacing w:line="238" w:lineRule="auto"/>
              <w:ind w:right="40"/>
              <w:rPr>
                <w:rFonts w:ascii="Avenir Next Condensed" w:eastAsia="Arial" w:hAnsi="Avenir Next Condensed"/>
                <w:sz w:val="24"/>
                <w:szCs w:val="24"/>
              </w:rPr>
            </w:pPr>
            <w:r>
              <w:rPr>
                <w:rFonts w:ascii="Avenir Next Condensed" w:eastAsia="Arial" w:hAnsi="Avenir Next Condensed"/>
                <w:sz w:val="24"/>
                <w:szCs w:val="24"/>
              </w:rPr>
              <w:t>Okanagan (1996)</w:t>
            </w:r>
          </w:p>
          <w:p w14:paraId="3D85B429" w14:textId="528B2843" w:rsidR="00087F1C" w:rsidRDefault="00087F1C" w:rsidP="006E3D76">
            <w:pPr>
              <w:spacing w:line="238" w:lineRule="auto"/>
              <w:ind w:right="40"/>
              <w:rPr>
                <w:rFonts w:ascii="Avenir Next Condensed" w:eastAsia="Arial" w:hAnsi="Avenir Next Condensed"/>
                <w:sz w:val="24"/>
                <w:szCs w:val="24"/>
              </w:rPr>
            </w:pPr>
            <w:r>
              <w:rPr>
                <w:rFonts w:ascii="Avenir Next Condensed" w:eastAsia="Arial" w:hAnsi="Avenir Next Condensed"/>
                <w:sz w:val="24"/>
                <w:szCs w:val="24"/>
              </w:rPr>
              <w:t>Prince George (2001)</w:t>
            </w:r>
          </w:p>
          <w:p w14:paraId="3F947E3D" w14:textId="2B6E3209" w:rsidR="00087F1C" w:rsidRDefault="00087F1C" w:rsidP="006E3D76">
            <w:pPr>
              <w:spacing w:line="238" w:lineRule="auto"/>
              <w:ind w:right="40"/>
              <w:rPr>
                <w:rFonts w:ascii="Avenir Next Condensed" w:eastAsia="Arial" w:hAnsi="Avenir Next Condensed"/>
                <w:sz w:val="24"/>
                <w:szCs w:val="24"/>
              </w:rPr>
            </w:pPr>
            <w:r>
              <w:rPr>
                <w:rFonts w:ascii="Avenir Next Condensed" w:eastAsia="Arial" w:hAnsi="Avenir Next Condensed"/>
                <w:sz w:val="24"/>
                <w:szCs w:val="24"/>
              </w:rPr>
              <w:t>Sunshine Coast (2008)</w:t>
            </w:r>
          </w:p>
          <w:p w14:paraId="3D82485B" w14:textId="32871B19" w:rsidR="00087F1C" w:rsidRDefault="00087F1C" w:rsidP="006E3D76">
            <w:pPr>
              <w:spacing w:line="238" w:lineRule="auto"/>
              <w:ind w:right="40"/>
              <w:rPr>
                <w:rFonts w:ascii="Avenir Next Condensed" w:eastAsia="Arial" w:hAnsi="Avenir Next Condensed"/>
                <w:sz w:val="24"/>
                <w:szCs w:val="24"/>
              </w:rPr>
            </w:pPr>
            <w:r>
              <w:rPr>
                <w:rFonts w:ascii="Avenir Next Condensed" w:eastAsia="Arial" w:hAnsi="Avenir Next Condensed"/>
                <w:sz w:val="24"/>
                <w:szCs w:val="24"/>
              </w:rPr>
              <w:t>Vancouver (1931)</w:t>
            </w:r>
          </w:p>
          <w:p w14:paraId="04276587" w14:textId="054FF532" w:rsidR="00087F1C" w:rsidRPr="00087F1C" w:rsidRDefault="00087F1C" w:rsidP="006E3D76">
            <w:pPr>
              <w:spacing w:line="238" w:lineRule="auto"/>
              <w:ind w:right="40"/>
              <w:rPr>
                <w:rFonts w:ascii="Avenir Next Condensed" w:eastAsia="Arial" w:hAnsi="Avenir Next Condensed"/>
                <w:sz w:val="24"/>
                <w:szCs w:val="24"/>
              </w:rPr>
            </w:pPr>
            <w:r>
              <w:rPr>
                <w:rFonts w:ascii="Avenir Next Condensed" w:eastAsia="Arial" w:hAnsi="Avenir Next Condensed"/>
                <w:sz w:val="24"/>
                <w:szCs w:val="24"/>
              </w:rPr>
              <w:t>Victoria (1914)</w:t>
            </w:r>
          </w:p>
          <w:p w14:paraId="082728B2" w14:textId="750F180D" w:rsidR="00087F1C" w:rsidRPr="00087F1C" w:rsidRDefault="00087F1C" w:rsidP="006E3D76">
            <w:pPr>
              <w:spacing w:line="238" w:lineRule="auto"/>
              <w:ind w:right="40"/>
              <w:rPr>
                <w:rFonts w:ascii="Avenir Next Condensed" w:eastAsia="Arial" w:hAnsi="Avenir Next Condensed"/>
                <w:sz w:val="24"/>
                <w:szCs w:val="24"/>
              </w:rPr>
            </w:pPr>
          </w:p>
        </w:tc>
      </w:tr>
    </w:tbl>
    <w:p w14:paraId="787AD80A" w14:textId="78F75FD8" w:rsidR="00A22C2B" w:rsidRPr="00A22C2B" w:rsidRDefault="00A22C2B" w:rsidP="006E3D76">
      <w:pPr>
        <w:spacing w:line="238" w:lineRule="auto"/>
        <w:ind w:right="40"/>
        <w:rPr>
          <w:rFonts w:ascii="Avenir Next Condensed" w:eastAsia="Arial" w:hAnsi="Avenir Next Condensed"/>
          <w:b/>
          <w:bCs/>
          <w:sz w:val="24"/>
          <w:szCs w:val="24"/>
        </w:rPr>
      </w:pPr>
    </w:p>
    <w:p w14:paraId="6A9EA7A8" w14:textId="77777777" w:rsidR="00087F1C" w:rsidRDefault="00087F1C" w:rsidP="006E3D76">
      <w:pPr>
        <w:spacing w:line="238" w:lineRule="auto"/>
        <w:ind w:right="40"/>
        <w:rPr>
          <w:rFonts w:ascii="Avenir Next Condensed" w:eastAsia="Arial" w:hAnsi="Avenir Next Condensed"/>
          <w:sz w:val="24"/>
          <w:szCs w:val="24"/>
        </w:rPr>
      </w:pPr>
    </w:p>
    <w:p w14:paraId="067EFBF0" w14:textId="77777777" w:rsidR="0097161C" w:rsidRDefault="0097161C" w:rsidP="006E3D76">
      <w:pPr>
        <w:spacing w:line="238" w:lineRule="auto"/>
        <w:ind w:right="40"/>
        <w:rPr>
          <w:rFonts w:ascii="Avenir Next Condensed" w:eastAsia="Arial" w:hAnsi="Avenir Next Condensed"/>
          <w:b/>
          <w:bCs/>
          <w:sz w:val="24"/>
          <w:szCs w:val="24"/>
        </w:rPr>
      </w:pPr>
    </w:p>
    <w:p w14:paraId="25BFEEAF" w14:textId="3CA7A558" w:rsidR="006E3D76" w:rsidRDefault="006E3D76" w:rsidP="006E3D76">
      <w:pPr>
        <w:spacing w:line="238" w:lineRule="auto"/>
        <w:ind w:right="40"/>
        <w:rPr>
          <w:rFonts w:ascii="Avenir Next Condensed" w:eastAsia="Arial" w:hAnsi="Avenir Next Condensed"/>
          <w:b/>
          <w:bCs/>
          <w:sz w:val="24"/>
          <w:szCs w:val="24"/>
        </w:rPr>
      </w:pPr>
      <w:r>
        <w:rPr>
          <w:rFonts w:ascii="Avenir Next Condensed" w:eastAsia="Arial" w:hAnsi="Avenir Next Condensed"/>
          <w:b/>
          <w:bCs/>
          <w:sz w:val="24"/>
          <w:szCs w:val="24"/>
        </w:rPr>
        <w:t>Members Only Benefits</w:t>
      </w:r>
    </w:p>
    <w:p w14:paraId="5F0D41AE" w14:textId="1A9D8B67" w:rsidR="006E3D76" w:rsidRDefault="006E3D76" w:rsidP="006E3D76">
      <w:pPr>
        <w:spacing w:line="238" w:lineRule="auto"/>
        <w:ind w:right="40"/>
        <w:rPr>
          <w:rFonts w:ascii="Avenir Next Condensed" w:eastAsia="Arial" w:hAnsi="Avenir Next Condensed"/>
          <w:b/>
          <w:bCs/>
          <w:sz w:val="24"/>
          <w:szCs w:val="24"/>
        </w:rPr>
      </w:pPr>
    </w:p>
    <w:p w14:paraId="28F9A412" w14:textId="0CC96205" w:rsidR="006E3D76" w:rsidRDefault="006E3D76" w:rsidP="006E3D76">
      <w:pPr>
        <w:spacing w:line="238" w:lineRule="auto"/>
        <w:ind w:right="40"/>
        <w:rPr>
          <w:rFonts w:ascii="Avenir Next Condensed" w:eastAsia="Arial" w:hAnsi="Avenir Next Condensed"/>
          <w:b/>
          <w:bCs/>
          <w:sz w:val="24"/>
          <w:szCs w:val="24"/>
        </w:rPr>
      </w:pPr>
      <w:r>
        <w:rPr>
          <w:rFonts w:ascii="Avenir Next Condensed" w:eastAsia="Arial" w:hAnsi="Avenir Next Condensed"/>
          <w:b/>
          <w:bCs/>
          <w:sz w:val="24"/>
          <w:szCs w:val="24"/>
        </w:rPr>
        <w:t>Annual General Assembly</w:t>
      </w:r>
    </w:p>
    <w:p w14:paraId="2B507DCB" w14:textId="5BB3CFCC" w:rsidR="006E3D76" w:rsidRDefault="00C2261D" w:rsidP="006E3D76">
      <w:pPr>
        <w:spacing w:line="238" w:lineRule="auto"/>
        <w:ind w:right="40"/>
        <w:rPr>
          <w:rFonts w:ascii="Avenir Next Condensed" w:eastAsia="Arial" w:hAnsi="Avenir Next Condensed"/>
          <w:sz w:val="24"/>
          <w:szCs w:val="24"/>
        </w:rPr>
      </w:pPr>
      <w:r>
        <w:rPr>
          <w:rFonts w:ascii="Avenir Next Condensed" w:eastAsia="Arial" w:hAnsi="Avenir Next Condensed"/>
          <w:sz w:val="24"/>
          <w:szCs w:val="24"/>
        </w:rPr>
        <w:t>Each year, a different Centre takes a turn at hosting</w:t>
      </w:r>
      <w:r w:rsidR="006E3D76">
        <w:rPr>
          <w:rFonts w:ascii="Avenir Next Condensed" w:eastAsia="Arial" w:hAnsi="Avenir Next Condensed"/>
          <w:sz w:val="24"/>
          <w:szCs w:val="24"/>
        </w:rPr>
        <w:t xml:space="preserve"> the </w:t>
      </w:r>
      <w:r w:rsidR="006E3D76">
        <w:rPr>
          <w:rFonts w:ascii="Avenir Next Condensed" w:eastAsia="Arial" w:hAnsi="Avenir Next Condensed"/>
          <w:b/>
          <w:bCs/>
          <w:sz w:val="24"/>
          <w:szCs w:val="24"/>
        </w:rPr>
        <w:t xml:space="preserve">General Assembly (GA). </w:t>
      </w:r>
      <w:r w:rsidR="006E3D76">
        <w:rPr>
          <w:rFonts w:ascii="Avenir Next Condensed" w:eastAsia="Arial" w:hAnsi="Avenir Next Condensed"/>
          <w:sz w:val="24"/>
          <w:szCs w:val="24"/>
        </w:rPr>
        <w:t xml:space="preserve">All members are invited and encouraged to participate in a three-day conference to share astronomical ideas, attend workshops and tours, learn from recognized speakers, and attend the Annual Meeting and Awards Banquet. This conference serves as an amazing opportunity not only to engage with experts in the field, but also to network and learn from each other, by seeing what other </w:t>
      </w:r>
      <w:proofErr w:type="spellStart"/>
      <w:r w:rsidR="006E3D76">
        <w:rPr>
          <w:rFonts w:ascii="Avenir Next Condensed" w:eastAsia="Arial" w:hAnsi="Avenir Next Condensed"/>
          <w:sz w:val="24"/>
          <w:szCs w:val="24"/>
        </w:rPr>
        <w:t>Centres</w:t>
      </w:r>
      <w:proofErr w:type="spellEnd"/>
      <w:r w:rsidR="006E3D76">
        <w:rPr>
          <w:rFonts w:ascii="Avenir Next Condensed" w:eastAsia="Arial" w:hAnsi="Avenir Next Condensed"/>
          <w:sz w:val="24"/>
          <w:szCs w:val="24"/>
        </w:rPr>
        <w:t xml:space="preserve"> and members are working on. During the Annual Meeting, we also take time to recognize the outstanding achievements of our members through our Awards program. You can learn more about the General Assembly at </w:t>
      </w:r>
      <w:hyperlink r:id="rId11" w:history="1">
        <w:r w:rsidR="006E3D76" w:rsidRPr="000D6601">
          <w:rPr>
            <w:rStyle w:val="Hyperlink"/>
            <w:rFonts w:ascii="Avenir Next Condensed" w:eastAsia="Arial" w:hAnsi="Avenir Next Condensed"/>
            <w:sz w:val="24"/>
            <w:szCs w:val="24"/>
          </w:rPr>
          <w:t>https://www.rasc.ca/general-assembly</w:t>
        </w:r>
      </w:hyperlink>
      <w:r w:rsidR="006E3D76">
        <w:rPr>
          <w:rFonts w:ascii="Avenir Next Condensed" w:eastAsia="Arial" w:hAnsi="Avenir Next Condensed"/>
          <w:sz w:val="24"/>
          <w:szCs w:val="24"/>
        </w:rPr>
        <w:t xml:space="preserve"> </w:t>
      </w:r>
    </w:p>
    <w:p w14:paraId="715F87F1" w14:textId="13BBB325" w:rsidR="006E3D76" w:rsidRDefault="006E3D76" w:rsidP="006E3D76">
      <w:pPr>
        <w:spacing w:line="238" w:lineRule="auto"/>
        <w:ind w:right="40"/>
        <w:rPr>
          <w:rFonts w:ascii="Avenir Next Condensed" w:eastAsia="Arial" w:hAnsi="Avenir Next Condensed"/>
          <w:sz w:val="24"/>
          <w:szCs w:val="24"/>
        </w:rPr>
      </w:pPr>
    </w:p>
    <w:p w14:paraId="22D45CEC" w14:textId="128E2CC7" w:rsidR="006E3D76" w:rsidRDefault="006E3D76" w:rsidP="006E3D76">
      <w:pPr>
        <w:spacing w:line="238" w:lineRule="auto"/>
        <w:ind w:right="40"/>
        <w:rPr>
          <w:rFonts w:ascii="Avenir Next Condensed" w:eastAsia="Arial" w:hAnsi="Avenir Next Condensed"/>
          <w:b/>
          <w:bCs/>
          <w:sz w:val="24"/>
          <w:szCs w:val="24"/>
        </w:rPr>
      </w:pPr>
      <w:r>
        <w:rPr>
          <w:rFonts w:ascii="Avenir Next Condensed" w:eastAsia="Arial" w:hAnsi="Avenir Next Condensed"/>
          <w:b/>
          <w:bCs/>
          <w:sz w:val="24"/>
          <w:szCs w:val="24"/>
        </w:rPr>
        <w:t>Awards</w:t>
      </w:r>
    </w:p>
    <w:p w14:paraId="0EEB5D69" w14:textId="5849BA09" w:rsidR="006E3D76" w:rsidRDefault="006E3D76" w:rsidP="006E3D76">
      <w:pPr>
        <w:spacing w:line="238" w:lineRule="auto"/>
        <w:ind w:right="40"/>
        <w:rPr>
          <w:rFonts w:ascii="Avenir Next Condensed" w:hAnsi="Avenir Next Condensed"/>
          <w:sz w:val="24"/>
          <w:szCs w:val="24"/>
        </w:rPr>
      </w:pPr>
      <w:r>
        <w:rPr>
          <w:rFonts w:ascii="Avenir Next Condensed" w:eastAsia="Arial" w:hAnsi="Avenir Next Condensed"/>
          <w:sz w:val="24"/>
          <w:szCs w:val="24"/>
        </w:rPr>
        <w:t xml:space="preserve">The RASC sponsors a number of awards for achievement in Canadian astronomy, including the </w:t>
      </w:r>
      <w:proofErr w:type="spellStart"/>
      <w:r>
        <w:rPr>
          <w:rFonts w:ascii="Avenir Next Condensed" w:eastAsia="Arial" w:hAnsi="Avenir Next Condensed"/>
          <w:i/>
          <w:iCs/>
          <w:sz w:val="24"/>
          <w:szCs w:val="24"/>
        </w:rPr>
        <w:t>Plaskett</w:t>
      </w:r>
      <w:proofErr w:type="spellEnd"/>
      <w:r>
        <w:rPr>
          <w:rFonts w:ascii="Avenir Next Condensed" w:eastAsia="Arial" w:hAnsi="Avenir Next Condensed"/>
          <w:i/>
          <w:iCs/>
          <w:sz w:val="24"/>
          <w:szCs w:val="24"/>
        </w:rPr>
        <w:t xml:space="preserve"> Medal </w:t>
      </w:r>
      <w:r>
        <w:rPr>
          <w:rFonts w:ascii="Avenir Next Condensed" w:eastAsia="Arial" w:hAnsi="Avenir Next Condensed"/>
          <w:sz w:val="24"/>
          <w:szCs w:val="24"/>
        </w:rPr>
        <w:t xml:space="preserve">(with CASCA), the </w:t>
      </w:r>
      <w:r>
        <w:rPr>
          <w:rFonts w:ascii="Avenir Next Condensed" w:eastAsia="Arial" w:hAnsi="Avenir Next Condensed"/>
          <w:i/>
          <w:iCs/>
          <w:sz w:val="24"/>
          <w:szCs w:val="24"/>
        </w:rPr>
        <w:t xml:space="preserve">Chant Medal, </w:t>
      </w:r>
      <w:r>
        <w:rPr>
          <w:rFonts w:ascii="Avenir Next Condensed" w:eastAsia="Arial" w:hAnsi="Avenir Next Condensed"/>
          <w:sz w:val="24"/>
          <w:szCs w:val="24"/>
        </w:rPr>
        <w:t xml:space="preserve">the </w:t>
      </w:r>
      <w:r>
        <w:rPr>
          <w:rFonts w:ascii="Avenir Next Condensed" w:eastAsia="Arial" w:hAnsi="Avenir Next Condensed"/>
          <w:i/>
          <w:iCs/>
          <w:sz w:val="24"/>
          <w:szCs w:val="24"/>
        </w:rPr>
        <w:t xml:space="preserve">Ken Chilton Prize, </w:t>
      </w:r>
      <w:r>
        <w:rPr>
          <w:rFonts w:ascii="Avenir Next Condensed" w:eastAsia="Arial" w:hAnsi="Avenir Next Condensed"/>
          <w:sz w:val="24"/>
          <w:szCs w:val="24"/>
        </w:rPr>
        <w:t xml:space="preserve">the </w:t>
      </w:r>
      <w:proofErr w:type="spellStart"/>
      <w:r>
        <w:rPr>
          <w:rFonts w:ascii="Avenir Next Condensed" w:eastAsia="Arial" w:hAnsi="Avenir Next Condensed"/>
          <w:i/>
          <w:iCs/>
          <w:sz w:val="24"/>
          <w:szCs w:val="24"/>
        </w:rPr>
        <w:t>Qilak</w:t>
      </w:r>
      <w:proofErr w:type="spellEnd"/>
      <w:r>
        <w:rPr>
          <w:rFonts w:ascii="Avenir Next Condensed" w:eastAsia="Arial" w:hAnsi="Avenir Next Condensed"/>
          <w:i/>
          <w:iCs/>
          <w:sz w:val="24"/>
          <w:szCs w:val="24"/>
        </w:rPr>
        <w:t xml:space="preserve"> Award, Service Awards, </w:t>
      </w:r>
      <w:r>
        <w:rPr>
          <w:rFonts w:ascii="Avenir Next Condensed" w:eastAsia="Arial" w:hAnsi="Avenir Next Condensed"/>
          <w:sz w:val="24"/>
          <w:szCs w:val="24"/>
        </w:rPr>
        <w:t xml:space="preserve">RASC </w:t>
      </w:r>
      <w:r w:rsidRPr="006E3D76">
        <w:rPr>
          <w:rFonts w:ascii="Avenir Next Condensed" w:eastAsia="Arial" w:hAnsi="Avenir Next Condensed"/>
          <w:i/>
          <w:iCs/>
          <w:sz w:val="24"/>
          <w:szCs w:val="24"/>
        </w:rPr>
        <w:t xml:space="preserve">Fellowships, </w:t>
      </w:r>
      <w:r w:rsidRPr="006E3D76">
        <w:rPr>
          <w:rFonts w:ascii="Avenir Next Condensed" w:eastAsia="Arial" w:hAnsi="Avenir Next Condensed"/>
          <w:sz w:val="24"/>
          <w:szCs w:val="24"/>
        </w:rPr>
        <w:t>and the</w:t>
      </w:r>
      <w:r w:rsidRPr="006E3D76">
        <w:rPr>
          <w:rFonts w:ascii="Avenir Next Condensed" w:eastAsia="Arial" w:hAnsi="Avenir Next Condensed"/>
          <w:i/>
          <w:iCs/>
          <w:sz w:val="24"/>
          <w:szCs w:val="24"/>
        </w:rPr>
        <w:t xml:space="preserve"> Simon Newcomb Award. </w:t>
      </w:r>
      <w:r w:rsidRPr="006E3D76">
        <w:rPr>
          <w:rFonts w:ascii="Avenir Next Condensed" w:eastAsia="Arial" w:hAnsi="Avenir Next Condensed"/>
          <w:sz w:val="24"/>
          <w:szCs w:val="24"/>
        </w:rPr>
        <w:t xml:space="preserve">If you’d like to learn more about our awards, visit </w:t>
      </w:r>
      <w:hyperlink r:id="rId12" w:history="1">
        <w:r w:rsidRPr="006E3D76">
          <w:rPr>
            <w:rStyle w:val="Hyperlink"/>
            <w:rFonts w:ascii="Avenir Next Condensed" w:hAnsi="Avenir Next Condensed"/>
            <w:sz w:val="24"/>
            <w:szCs w:val="24"/>
          </w:rPr>
          <w:t>https://www.rasc.ca/awards</w:t>
        </w:r>
      </w:hyperlink>
      <w:r w:rsidRPr="006E3D76">
        <w:rPr>
          <w:rFonts w:ascii="Avenir Next Condensed" w:hAnsi="Avenir Next Condensed"/>
          <w:sz w:val="24"/>
          <w:szCs w:val="24"/>
        </w:rPr>
        <w:t>.</w:t>
      </w:r>
    </w:p>
    <w:p w14:paraId="1F72CB2E" w14:textId="6392C80C" w:rsidR="00AF6283" w:rsidRDefault="00AF6283" w:rsidP="006E3D76">
      <w:pPr>
        <w:spacing w:line="238" w:lineRule="auto"/>
        <w:ind w:right="40"/>
        <w:rPr>
          <w:rFonts w:ascii="Avenir Next Condensed" w:hAnsi="Avenir Next Condensed"/>
          <w:sz w:val="24"/>
          <w:szCs w:val="24"/>
        </w:rPr>
      </w:pPr>
    </w:p>
    <w:p w14:paraId="11116368" w14:textId="4F8984D9" w:rsidR="00087F1C" w:rsidRDefault="00087F1C" w:rsidP="006E3D76">
      <w:pPr>
        <w:spacing w:line="238" w:lineRule="auto"/>
        <w:ind w:right="40"/>
        <w:rPr>
          <w:rFonts w:ascii="Avenir Next Condensed" w:hAnsi="Avenir Next Condensed"/>
          <w:b/>
          <w:bCs/>
          <w:sz w:val="24"/>
          <w:szCs w:val="24"/>
        </w:rPr>
      </w:pPr>
      <w:r>
        <w:rPr>
          <w:rFonts w:ascii="Avenir Next Condensed" w:hAnsi="Avenir Next Condensed"/>
          <w:b/>
          <w:bCs/>
          <w:sz w:val="24"/>
          <w:szCs w:val="24"/>
        </w:rPr>
        <w:t xml:space="preserve">Volunteering </w:t>
      </w:r>
    </w:p>
    <w:p w14:paraId="69BA4B1A" w14:textId="6889F528" w:rsidR="00087F1C" w:rsidRDefault="00087F1C" w:rsidP="006E3D76">
      <w:pPr>
        <w:spacing w:line="238" w:lineRule="auto"/>
        <w:ind w:right="40"/>
        <w:rPr>
          <w:rFonts w:ascii="Avenir Next Condensed" w:hAnsi="Avenir Next Condensed"/>
          <w:sz w:val="24"/>
          <w:szCs w:val="24"/>
        </w:rPr>
      </w:pPr>
      <w:r>
        <w:rPr>
          <w:rFonts w:ascii="Avenir Next Condensed" w:hAnsi="Avenir Next Condensed"/>
          <w:sz w:val="24"/>
          <w:szCs w:val="24"/>
        </w:rPr>
        <w:t xml:space="preserve">We love to see our members volunteer </w:t>
      </w:r>
      <w:r w:rsidR="008F403D">
        <w:rPr>
          <w:rFonts w:ascii="Avenir Next Condensed" w:hAnsi="Avenir Next Condensed"/>
          <w:sz w:val="24"/>
          <w:szCs w:val="24"/>
        </w:rPr>
        <w:t xml:space="preserve">and develop their leadership skills within the Society! If you are interested in volunteering on one or more of our working groups or committees, please contact the Society Office at </w:t>
      </w:r>
      <w:hyperlink r:id="rId13" w:history="1">
        <w:r w:rsidR="008F403D" w:rsidRPr="000D6601">
          <w:rPr>
            <w:rStyle w:val="Hyperlink"/>
            <w:rFonts w:ascii="Avenir Next Condensed" w:hAnsi="Avenir Next Condensed"/>
            <w:sz w:val="24"/>
            <w:szCs w:val="24"/>
          </w:rPr>
          <w:t>nationaloffice@rasc.ca</w:t>
        </w:r>
      </w:hyperlink>
      <w:r w:rsidR="008F403D">
        <w:rPr>
          <w:rFonts w:ascii="Avenir Next Condensed" w:hAnsi="Avenir Next Condensed"/>
          <w:sz w:val="24"/>
          <w:szCs w:val="24"/>
        </w:rPr>
        <w:t xml:space="preserve"> or call 1-888-924-7272. Here are some committees you can get involved with: </w:t>
      </w:r>
    </w:p>
    <w:p w14:paraId="0F8EF77F" w14:textId="77777777" w:rsidR="005D770E" w:rsidRDefault="005D770E" w:rsidP="006E3D76">
      <w:pPr>
        <w:spacing w:line="238" w:lineRule="auto"/>
        <w:ind w:right="40"/>
        <w:rPr>
          <w:rFonts w:ascii="Avenir Next Condensed" w:hAnsi="Avenir Next Condensed"/>
          <w:sz w:val="24"/>
          <w:szCs w:val="24"/>
        </w:rPr>
      </w:pPr>
    </w:p>
    <w:tbl>
      <w:tblPr>
        <w:tblStyle w:val="TableGrid"/>
        <w:tblW w:w="0" w:type="auto"/>
        <w:tblLook w:val="04A0" w:firstRow="1" w:lastRow="0" w:firstColumn="1" w:lastColumn="0" w:noHBand="0" w:noVBand="1"/>
      </w:tblPr>
      <w:tblGrid>
        <w:gridCol w:w="2695"/>
        <w:gridCol w:w="3420"/>
        <w:gridCol w:w="3235"/>
      </w:tblGrid>
      <w:tr w:rsidR="005D770E" w14:paraId="480EBF54" w14:textId="6C798AC7" w:rsidTr="005D770E">
        <w:tc>
          <w:tcPr>
            <w:tcW w:w="2695" w:type="dxa"/>
          </w:tcPr>
          <w:p w14:paraId="406D9929" w14:textId="3193A2D7" w:rsidR="005D770E" w:rsidRDefault="005D770E" w:rsidP="005D770E">
            <w:pPr>
              <w:spacing w:line="276" w:lineRule="auto"/>
              <w:ind w:right="40"/>
              <w:rPr>
                <w:rFonts w:ascii="Avenir Next Condensed" w:hAnsi="Avenir Next Condensed"/>
                <w:sz w:val="24"/>
                <w:szCs w:val="24"/>
              </w:rPr>
            </w:pPr>
            <w:proofErr w:type="spellStart"/>
            <w:r>
              <w:rPr>
                <w:rFonts w:ascii="Avenir Next Condensed" w:hAnsi="Avenir Next Condensed"/>
                <w:sz w:val="24"/>
                <w:szCs w:val="24"/>
              </w:rPr>
              <w:t>Astroimaging</w:t>
            </w:r>
            <w:proofErr w:type="spellEnd"/>
            <w:r>
              <w:rPr>
                <w:rFonts w:ascii="Avenir Next Condensed" w:hAnsi="Avenir Next Condensed"/>
                <w:sz w:val="24"/>
                <w:szCs w:val="24"/>
              </w:rPr>
              <w:t xml:space="preserve">                                                                              </w:t>
            </w:r>
          </w:p>
          <w:p w14:paraId="2F1DB2C6" w14:textId="77777777" w:rsidR="005D770E" w:rsidRDefault="005D770E" w:rsidP="005D770E">
            <w:pPr>
              <w:spacing w:line="276" w:lineRule="auto"/>
              <w:ind w:right="40"/>
              <w:rPr>
                <w:rFonts w:ascii="Avenir Next Condensed" w:hAnsi="Avenir Next Condensed"/>
                <w:sz w:val="24"/>
                <w:szCs w:val="24"/>
              </w:rPr>
            </w:pPr>
            <w:r>
              <w:rPr>
                <w:rFonts w:ascii="Avenir Next Condensed" w:hAnsi="Avenir Next Condensed"/>
                <w:sz w:val="24"/>
                <w:szCs w:val="24"/>
              </w:rPr>
              <w:t>Awards</w:t>
            </w:r>
          </w:p>
          <w:p w14:paraId="6A178F70" w14:textId="77777777" w:rsidR="005D770E" w:rsidRDefault="005D770E" w:rsidP="005D770E">
            <w:pPr>
              <w:spacing w:line="276" w:lineRule="auto"/>
              <w:ind w:right="40"/>
              <w:rPr>
                <w:rFonts w:ascii="Avenir Next Condensed" w:hAnsi="Avenir Next Condensed"/>
                <w:sz w:val="24"/>
                <w:szCs w:val="24"/>
              </w:rPr>
            </w:pPr>
            <w:r>
              <w:rPr>
                <w:rFonts w:ascii="Avenir Next Condensed" w:hAnsi="Avenir Next Condensed"/>
                <w:sz w:val="24"/>
                <w:szCs w:val="24"/>
              </w:rPr>
              <w:t>Constitution</w:t>
            </w:r>
          </w:p>
          <w:p w14:paraId="258BB4E6" w14:textId="77777777" w:rsidR="005D770E" w:rsidRDefault="005D770E" w:rsidP="005D770E">
            <w:pPr>
              <w:spacing w:line="276" w:lineRule="auto"/>
              <w:ind w:right="40"/>
              <w:rPr>
                <w:rFonts w:ascii="Avenir Next Condensed" w:hAnsi="Avenir Next Condensed"/>
                <w:sz w:val="24"/>
                <w:szCs w:val="24"/>
              </w:rPr>
            </w:pPr>
            <w:r>
              <w:rPr>
                <w:rFonts w:ascii="Avenir Next Condensed" w:hAnsi="Avenir Next Condensed"/>
                <w:sz w:val="24"/>
                <w:szCs w:val="24"/>
              </w:rPr>
              <w:t>Education &amp; Public Outreach</w:t>
            </w:r>
          </w:p>
          <w:p w14:paraId="7F10F187" w14:textId="575716EE" w:rsidR="005D770E" w:rsidRDefault="005D770E" w:rsidP="005D770E">
            <w:pPr>
              <w:spacing w:line="276" w:lineRule="auto"/>
              <w:ind w:right="40"/>
              <w:rPr>
                <w:rFonts w:ascii="Avenir Next Condensed" w:hAnsi="Avenir Next Condensed"/>
                <w:sz w:val="24"/>
                <w:szCs w:val="24"/>
              </w:rPr>
            </w:pPr>
            <w:r>
              <w:rPr>
                <w:rFonts w:ascii="Avenir Next Condensed" w:hAnsi="Avenir Next Condensed"/>
                <w:sz w:val="24"/>
                <w:szCs w:val="24"/>
              </w:rPr>
              <w:t>Finance</w:t>
            </w:r>
          </w:p>
        </w:tc>
        <w:tc>
          <w:tcPr>
            <w:tcW w:w="3420" w:type="dxa"/>
          </w:tcPr>
          <w:p w14:paraId="1455C2DE" w14:textId="39218E26" w:rsidR="005D770E" w:rsidRDefault="005D770E" w:rsidP="005D770E">
            <w:pPr>
              <w:spacing w:line="276" w:lineRule="auto"/>
              <w:ind w:right="40"/>
              <w:rPr>
                <w:rFonts w:ascii="Avenir Next Condensed" w:hAnsi="Avenir Next Condensed"/>
                <w:sz w:val="24"/>
                <w:szCs w:val="24"/>
              </w:rPr>
            </w:pPr>
            <w:r>
              <w:rPr>
                <w:rFonts w:ascii="Avenir Next Condensed" w:hAnsi="Avenir Next Condensed"/>
                <w:sz w:val="24"/>
                <w:szCs w:val="24"/>
              </w:rPr>
              <w:t>Fundraising</w:t>
            </w:r>
          </w:p>
          <w:p w14:paraId="771B73C3" w14:textId="49887DFA" w:rsidR="005D770E" w:rsidRDefault="005D770E" w:rsidP="005D770E">
            <w:pPr>
              <w:spacing w:line="276" w:lineRule="auto"/>
              <w:ind w:right="40"/>
              <w:rPr>
                <w:rFonts w:ascii="Avenir Next Condensed" w:hAnsi="Avenir Next Condensed"/>
                <w:sz w:val="24"/>
                <w:szCs w:val="24"/>
              </w:rPr>
            </w:pPr>
            <w:r>
              <w:rPr>
                <w:rFonts w:ascii="Avenir Next Condensed" w:hAnsi="Avenir Next Condensed"/>
                <w:sz w:val="24"/>
                <w:szCs w:val="24"/>
              </w:rPr>
              <w:t>History</w:t>
            </w:r>
          </w:p>
          <w:p w14:paraId="7897EB47" w14:textId="77777777" w:rsidR="005D770E" w:rsidRDefault="005D770E" w:rsidP="005D770E">
            <w:pPr>
              <w:spacing w:line="276" w:lineRule="auto"/>
              <w:ind w:right="40"/>
              <w:rPr>
                <w:rFonts w:ascii="Avenir Next Condensed" w:hAnsi="Avenir Next Condensed"/>
                <w:sz w:val="24"/>
                <w:szCs w:val="24"/>
              </w:rPr>
            </w:pPr>
            <w:r>
              <w:rPr>
                <w:rFonts w:ascii="Avenir Next Condensed" w:hAnsi="Avenir Next Condensed"/>
                <w:sz w:val="24"/>
                <w:szCs w:val="24"/>
              </w:rPr>
              <w:t>Inclusivity &amp; Diversity</w:t>
            </w:r>
          </w:p>
          <w:p w14:paraId="4442D267" w14:textId="77777777" w:rsidR="005D770E" w:rsidRDefault="005D770E" w:rsidP="005D770E">
            <w:pPr>
              <w:spacing w:line="276" w:lineRule="auto"/>
              <w:ind w:right="40"/>
              <w:rPr>
                <w:rFonts w:ascii="Avenir Next Condensed" w:hAnsi="Avenir Next Condensed"/>
                <w:sz w:val="24"/>
                <w:szCs w:val="24"/>
              </w:rPr>
            </w:pPr>
            <w:r>
              <w:rPr>
                <w:rFonts w:ascii="Avenir Next Condensed" w:hAnsi="Avenir Next Condensed"/>
                <w:sz w:val="24"/>
                <w:szCs w:val="24"/>
              </w:rPr>
              <w:t>Information Technology</w:t>
            </w:r>
          </w:p>
          <w:p w14:paraId="04BDE63F" w14:textId="1236FB6F" w:rsidR="005D770E" w:rsidRDefault="005D770E" w:rsidP="005D770E">
            <w:pPr>
              <w:spacing w:line="276" w:lineRule="auto"/>
              <w:ind w:right="40"/>
              <w:rPr>
                <w:rFonts w:ascii="Avenir Next Condensed" w:hAnsi="Avenir Next Condensed"/>
                <w:sz w:val="24"/>
                <w:szCs w:val="24"/>
              </w:rPr>
            </w:pPr>
            <w:r>
              <w:rPr>
                <w:rFonts w:ascii="Avenir Next Condensed" w:hAnsi="Avenir Next Condensed"/>
                <w:sz w:val="24"/>
                <w:szCs w:val="24"/>
              </w:rPr>
              <w:t>Light-Pollution Abatement</w:t>
            </w:r>
          </w:p>
          <w:p w14:paraId="3A295CB4" w14:textId="43177B1B" w:rsidR="005D770E" w:rsidRDefault="005D770E" w:rsidP="005D770E">
            <w:pPr>
              <w:spacing w:line="276" w:lineRule="auto"/>
              <w:ind w:right="40"/>
              <w:rPr>
                <w:rFonts w:ascii="Avenir Next Condensed" w:hAnsi="Avenir Next Condensed"/>
                <w:sz w:val="24"/>
                <w:szCs w:val="24"/>
              </w:rPr>
            </w:pPr>
            <w:r>
              <w:rPr>
                <w:rFonts w:ascii="Avenir Next Condensed" w:hAnsi="Avenir Next Condensed"/>
                <w:sz w:val="24"/>
                <w:szCs w:val="24"/>
              </w:rPr>
              <w:t>Marketing &amp; Communication</w:t>
            </w:r>
          </w:p>
        </w:tc>
        <w:tc>
          <w:tcPr>
            <w:tcW w:w="3235" w:type="dxa"/>
          </w:tcPr>
          <w:p w14:paraId="49DE28B2" w14:textId="6ACC0789" w:rsidR="005D770E" w:rsidRDefault="005D770E" w:rsidP="005D770E">
            <w:pPr>
              <w:spacing w:line="276" w:lineRule="auto"/>
              <w:ind w:right="40"/>
              <w:rPr>
                <w:rFonts w:ascii="Avenir Next Condensed" w:hAnsi="Avenir Next Condensed"/>
                <w:sz w:val="24"/>
                <w:szCs w:val="24"/>
              </w:rPr>
            </w:pPr>
            <w:r>
              <w:rPr>
                <w:rFonts w:ascii="Avenir Next Condensed" w:hAnsi="Avenir Next Condensed"/>
                <w:sz w:val="24"/>
                <w:szCs w:val="24"/>
              </w:rPr>
              <w:t>Membership &amp; Development</w:t>
            </w:r>
          </w:p>
          <w:p w14:paraId="2FF80B08" w14:textId="017D9588" w:rsidR="005D770E" w:rsidRDefault="005D770E" w:rsidP="005D770E">
            <w:pPr>
              <w:spacing w:line="276" w:lineRule="auto"/>
              <w:ind w:right="40"/>
              <w:rPr>
                <w:rFonts w:ascii="Avenir Next Condensed" w:hAnsi="Avenir Next Condensed"/>
                <w:sz w:val="24"/>
                <w:szCs w:val="24"/>
              </w:rPr>
            </w:pPr>
            <w:r>
              <w:rPr>
                <w:rFonts w:ascii="Avenir Next Condensed" w:hAnsi="Avenir Next Condensed"/>
                <w:sz w:val="24"/>
                <w:szCs w:val="24"/>
              </w:rPr>
              <w:t>Nominating</w:t>
            </w:r>
          </w:p>
          <w:p w14:paraId="471EFD16" w14:textId="77777777" w:rsidR="005D770E" w:rsidRDefault="005D770E" w:rsidP="005D770E">
            <w:pPr>
              <w:spacing w:line="276" w:lineRule="auto"/>
              <w:ind w:right="40"/>
              <w:rPr>
                <w:rFonts w:ascii="Avenir Next Condensed" w:hAnsi="Avenir Next Condensed"/>
                <w:sz w:val="24"/>
                <w:szCs w:val="24"/>
              </w:rPr>
            </w:pPr>
            <w:r>
              <w:rPr>
                <w:rFonts w:ascii="Avenir Next Condensed" w:hAnsi="Avenir Next Condensed"/>
                <w:sz w:val="24"/>
                <w:szCs w:val="24"/>
              </w:rPr>
              <w:t>Observing</w:t>
            </w:r>
          </w:p>
          <w:p w14:paraId="5EFC56D3" w14:textId="77777777" w:rsidR="005D770E" w:rsidRDefault="005D770E" w:rsidP="005D770E">
            <w:pPr>
              <w:spacing w:line="276" w:lineRule="auto"/>
              <w:ind w:right="40"/>
              <w:rPr>
                <w:rFonts w:ascii="Avenir Next Condensed" w:hAnsi="Avenir Next Condensed"/>
                <w:sz w:val="24"/>
                <w:szCs w:val="24"/>
              </w:rPr>
            </w:pPr>
            <w:r>
              <w:rPr>
                <w:rFonts w:ascii="Avenir Next Condensed" w:hAnsi="Avenir Next Condensed"/>
                <w:sz w:val="24"/>
                <w:szCs w:val="24"/>
              </w:rPr>
              <w:t>Publications</w:t>
            </w:r>
          </w:p>
          <w:p w14:paraId="0DCDF52C" w14:textId="416906EC" w:rsidR="005D770E" w:rsidRDefault="005D770E" w:rsidP="005D770E">
            <w:pPr>
              <w:spacing w:line="276" w:lineRule="auto"/>
              <w:ind w:right="40"/>
              <w:rPr>
                <w:rFonts w:ascii="Avenir Next Condensed" w:hAnsi="Avenir Next Condensed"/>
                <w:sz w:val="24"/>
                <w:szCs w:val="24"/>
              </w:rPr>
            </w:pPr>
            <w:r>
              <w:rPr>
                <w:rFonts w:ascii="Avenir Next Condensed" w:hAnsi="Avenir Next Condensed"/>
                <w:sz w:val="24"/>
                <w:szCs w:val="24"/>
              </w:rPr>
              <w:t xml:space="preserve">Youth </w:t>
            </w:r>
          </w:p>
        </w:tc>
      </w:tr>
    </w:tbl>
    <w:p w14:paraId="2B0EE88E" w14:textId="67088870" w:rsidR="008F403D" w:rsidRDefault="008F403D" w:rsidP="006E3D76">
      <w:pPr>
        <w:spacing w:line="238" w:lineRule="auto"/>
        <w:ind w:right="40"/>
        <w:rPr>
          <w:rFonts w:ascii="Avenir Next Condensed" w:hAnsi="Avenir Next Condensed"/>
          <w:sz w:val="24"/>
          <w:szCs w:val="24"/>
        </w:rPr>
      </w:pPr>
    </w:p>
    <w:p w14:paraId="4D671A43" w14:textId="3CAE6AFB" w:rsidR="004C3591" w:rsidRPr="00C2261D" w:rsidRDefault="004C3591" w:rsidP="006E3D76">
      <w:pPr>
        <w:spacing w:line="238" w:lineRule="auto"/>
        <w:ind w:right="40"/>
        <w:rPr>
          <w:rFonts w:ascii="Avenir Next Condensed" w:hAnsi="Avenir Next Condensed"/>
          <w:b/>
          <w:bCs/>
          <w:sz w:val="24"/>
          <w:szCs w:val="24"/>
          <w:highlight w:val="yellow"/>
        </w:rPr>
      </w:pPr>
      <w:r w:rsidRPr="005D770E">
        <w:rPr>
          <w:rFonts w:ascii="Avenir Next Condensed" w:hAnsi="Avenir Next Condensed"/>
          <w:b/>
          <w:bCs/>
          <w:sz w:val="24"/>
          <w:szCs w:val="24"/>
        </w:rPr>
        <w:t xml:space="preserve">Insurance </w:t>
      </w:r>
    </w:p>
    <w:p w14:paraId="40F5D35F" w14:textId="31BAC944" w:rsidR="005D770E" w:rsidRPr="005D770E" w:rsidRDefault="00740CDA" w:rsidP="005D770E">
      <w:pPr>
        <w:spacing w:line="238" w:lineRule="auto"/>
        <w:ind w:right="40"/>
        <w:rPr>
          <w:rFonts w:ascii="Avenir Next Condensed" w:hAnsi="Avenir Next Condensed" w:cs="Times New Roman"/>
          <w:sz w:val="24"/>
          <w:szCs w:val="24"/>
        </w:rPr>
      </w:pPr>
      <w:r w:rsidRPr="005D770E">
        <w:rPr>
          <w:rFonts w:ascii="Avenir Next Condensed" w:hAnsi="Avenir Next Condensed" w:cs="Times New Roman"/>
          <w:sz w:val="24"/>
          <w:szCs w:val="24"/>
          <w:shd w:val="clear" w:color="auto" w:fill="FFFFFF"/>
        </w:rPr>
        <w:t xml:space="preserve">The RASC General Liability insurance covers events described as “normal RASC activities.” This covers members at events sponsored by a Centre or the Society, including </w:t>
      </w:r>
      <w:r w:rsidR="005D770E" w:rsidRPr="005D770E">
        <w:rPr>
          <w:rFonts w:ascii="Avenir Next Condensed" w:hAnsi="Avenir Next Condensed" w:cs="Times New Roman"/>
          <w:sz w:val="24"/>
          <w:szCs w:val="24"/>
          <w:shd w:val="clear" w:color="auto" w:fill="FFFFFF"/>
        </w:rPr>
        <w:t>publicly</w:t>
      </w:r>
      <w:r w:rsidRPr="005D770E">
        <w:rPr>
          <w:rFonts w:ascii="Avenir Next Condensed" w:hAnsi="Avenir Next Condensed" w:cs="Times New Roman"/>
          <w:sz w:val="24"/>
          <w:szCs w:val="24"/>
          <w:shd w:val="clear" w:color="auto" w:fill="FFFFFF"/>
        </w:rPr>
        <w:t xml:space="preserve"> advertised events. </w:t>
      </w:r>
      <w:proofErr w:type="spellStart"/>
      <w:r w:rsidRPr="005D770E">
        <w:rPr>
          <w:rFonts w:ascii="Avenir Next Condensed" w:hAnsi="Avenir Next Condensed" w:cs="Times New Roman"/>
          <w:sz w:val="24"/>
          <w:szCs w:val="24"/>
          <w:shd w:val="clear" w:color="auto" w:fill="FFFFFF"/>
        </w:rPr>
        <w:t>Centres</w:t>
      </w:r>
      <w:proofErr w:type="spellEnd"/>
      <w:r w:rsidRPr="005D770E">
        <w:rPr>
          <w:rFonts w:ascii="Avenir Next Condensed" w:hAnsi="Avenir Next Condensed" w:cs="Times New Roman"/>
          <w:sz w:val="24"/>
          <w:szCs w:val="24"/>
          <w:shd w:val="clear" w:color="auto" w:fill="FFFFFF"/>
        </w:rPr>
        <w:t xml:space="preserve"> holding events in public parks, malls, etc., are required to provide proof of insurance coverage,</w:t>
      </w:r>
      <w:r w:rsidR="005D770E">
        <w:rPr>
          <w:rFonts w:ascii="Avenir Next Condensed" w:hAnsi="Avenir Next Condensed" w:cs="Times New Roman"/>
          <w:sz w:val="24"/>
          <w:szCs w:val="24"/>
          <w:shd w:val="clear" w:color="auto" w:fill="FFFFFF"/>
        </w:rPr>
        <w:t xml:space="preserve"> and</w:t>
      </w:r>
      <w:r w:rsidRPr="005D770E">
        <w:rPr>
          <w:rFonts w:ascii="Avenir Next Condensed" w:hAnsi="Avenir Next Condensed" w:cs="Times New Roman"/>
          <w:sz w:val="24"/>
          <w:szCs w:val="24"/>
          <w:shd w:val="clear" w:color="auto" w:fill="FFFFFF"/>
        </w:rPr>
        <w:t xml:space="preserve"> should file a </w:t>
      </w:r>
      <w:hyperlink r:id="rId14" w:history="1">
        <w:r w:rsidRPr="005D770E">
          <w:rPr>
            <w:rStyle w:val="Hyperlink"/>
            <w:rFonts w:ascii="Avenir Next Condensed" w:hAnsi="Avenir Next Condensed" w:cs="Times New Roman"/>
            <w:sz w:val="24"/>
            <w:szCs w:val="24"/>
            <w:shd w:val="clear" w:color="auto" w:fill="FFFFFF"/>
          </w:rPr>
          <w:t>Certificate of Insurance Request</w:t>
        </w:r>
      </w:hyperlink>
      <w:r w:rsidRPr="005D770E">
        <w:rPr>
          <w:rFonts w:ascii="Avenir Next Condensed" w:hAnsi="Avenir Next Condensed" w:cs="Times New Roman"/>
          <w:sz w:val="24"/>
          <w:szCs w:val="24"/>
          <w:shd w:val="clear" w:color="auto" w:fill="FFFFFF"/>
        </w:rPr>
        <w:t xml:space="preserve"> </w:t>
      </w:r>
      <w:r w:rsidR="005D770E">
        <w:rPr>
          <w:rFonts w:ascii="Avenir Next Condensed" w:hAnsi="Avenir Next Condensed" w:cs="Times New Roman"/>
          <w:sz w:val="24"/>
          <w:szCs w:val="24"/>
          <w:shd w:val="clear" w:color="auto" w:fill="FFFFFF"/>
        </w:rPr>
        <w:t xml:space="preserve">for each event. If you have questions about the General Liability insurance, please reach out to Quan, our insurance broker with The Cooperators. </w:t>
      </w:r>
    </w:p>
    <w:p w14:paraId="241688B7" w14:textId="77777777" w:rsidR="00740CDA" w:rsidRPr="005D770E" w:rsidRDefault="00740CDA" w:rsidP="00740CDA">
      <w:pPr>
        <w:shd w:val="clear" w:color="auto" w:fill="FFFFFF"/>
        <w:rPr>
          <w:rFonts w:ascii="Avenir Next Condensed" w:eastAsia="Times New Roman" w:hAnsi="Avenir Next Condensed" w:cs="Times New Roman"/>
          <w:color w:val="222222"/>
          <w:sz w:val="24"/>
          <w:szCs w:val="24"/>
        </w:rPr>
      </w:pPr>
      <w:r w:rsidRPr="005D770E">
        <w:rPr>
          <w:rFonts w:ascii="Avenir Next Condensed" w:eastAsia="Times New Roman" w:hAnsi="Avenir Next Condensed" w:cs="Times New Roman"/>
          <w:b/>
          <w:bCs/>
          <w:color w:val="1F497D"/>
          <w:sz w:val="24"/>
          <w:szCs w:val="24"/>
          <w:lang w:val="en-CA"/>
        </w:rPr>
        <w:t>Quan Nguyen</w:t>
      </w:r>
    </w:p>
    <w:p w14:paraId="5A2867C1" w14:textId="59AB4106" w:rsidR="00740CDA" w:rsidRPr="005D770E" w:rsidRDefault="00740CDA" w:rsidP="00740CDA">
      <w:pPr>
        <w:shd w:val="clear" w:color="auto" w:fill="FFFFFF"/>
        <w:rPr>
          <w:rFonts w:ascii="Avenir Next Condensed" w:eastAsia="Times New Roman" w:hAnsi="Avenir Next Condensed" w:cs="Times New Roman"/>
          <w:color w:val="000000" w:themeColor="text1"/>
          <w:sz w:val="24"/>
          <w:szCs w:val="24"/>
        </w:rPr>
      </w:pPr>
      <w:r w:rsidRPr="005D770E">
        <w:rPr>
          <w:rFonts w:ascii="Avenir Next Condensed" w:eastAsia="Times New Roman" w:hAnsi="Avenir Next Condensed" w:cs="Times New Roman"/>
          <w:color w:val="000000" w:themeColor="text1"/>
          <w:sz w:val="24"/>
          <w:szCs w:val="24"/>
        </w:rPr>
        <w:t>4450 Walker Rd., Windsor, ON N8W 3T5</w:t>
      </w:r>
      <w:r w:rsidRPr="005D770E">
        <w:rPr>
          <w:rFonts w:ascii="Avenir Next Condensed" w:eastAsia="Times New Roman" w:hAnsi="Avenir Next Condensed" w:cs="Times New Roman"/>
          <w:color w:val="000000" w:themeColor="text1"/>
          <w:sz w:val="24"/>
          <w:szCs w:val="24"/>
        </w:rPr>
        <w:br/>
      </w:r>
      <w:r w:rsidR="005D770E" w:rsidRPr="005D770E">
        <w:rPr>
          <w:rFonts w:ascii="Avenir Next Condensed" w:eastAsia="Times New Roman" w:hAnsi="Avenir Next Condensed" w:cs="Times New Roman"/>
          <w:b/>
          <w:bCs/>
          <w:color w:val="000000" w:themeColor="text1"/>
          <w:sz w:val="24"/>
          <w:szCs w:val="24"/>
        </w:rPr>
        <w:t>Tel:</w:t>
      </w:r>
      <w:r w:rsidR="005D770E">
        <w:rPr>
          <w:rFonts w:ascii="Avenir Next Condensed" w:eastAsia="Times New Roman" w:hAnsi="Avenir Next Condensed" w:cs="Times New Roman"/>
          <w:color w:val="000000" w:themeColor="text1"/>
          <w:sz w:val="24"/>
          <w:szCs w:val="24"/>
        </w:rPr>
        <w:t xml:space="preserve"> </w:t>
      </w:r>
      <w:r w:rsidRPr="005D770E">
        <w:rPr>
          <w:rFonts w:ascii="Avenir Next Condensed" w:eastAsia="Times New Roman" w:hAnsi="Avenir Next Condensed" w:cs="Times New Roman"/>
          <w:color w:val="000000" w:themeColor="text1"/>
          <w:sz w:val="24"/>
          <w:szCs w:val="24"/>
        </w:rPr>
        <w:t>(519) 966 8070</w:t>
      </w:r>
      <w:proofErr w:type="gramStart"/>
      <w:r w:rsidR="005D770E">
        <w:rPr>
          <w:rFonts w:ascii="Avenir Next Condensed" w:eastAsia="Times New Roman" w:hAnsi="Avenir Next Condensed" w:cs="Times New Roman"/>
          <w:color w:val="000000" w:themeColor="text1"/>
          <w:sz w:val="24"/>
          <w:szCs w:val="24"/>
        </w:rPr>
        <w:t>/</w:t>
      </w:r>
      <w:r w:rsidRPr="005D770E">
        <w:rPr>
          <w:rFonts w:ascii="Avenir Next Condensed" w:eastAsia="Times New Roman" w:hAnsi="Avenir Next Condensed" w:cs="Times New Roman"/>
          <w:color w:val="000000" w:themeColor="text1"/>
          <w:sz w:val="24"/>
          <w:szCs w:val="24"/>
        </w:rPr>
        <w:t>(</w:t>
      </w:r>
      <w:proofErr w:type="gramEnd"/>
      <w:r w:rsidRPr="005D770E">
        <w:rPr>
          <w:rFonts w:ascii="Avenir Next Condensed" w:eastAsia="Times New Roman" w:hAnsi="Avenir Next Condensed" w:cs="Times New Roman"/>
          <w:color w:val="000000" w:themeColor="text1"/>
          <w:sz w:val="24"/>
          <w:szCs w:val="24"/>
        </w:rPr>
        <w:t>519) 566 9730</w:t>
      </w:r>
    </w:p>
    <w:p w14:paraId="2390B01E" w14:textId="1E737AA0" w:rsidR="00740CDA" w:rsidRPr="005D770E" w:rsidRDefault="005D770E" w:rsidP="00740CDA">
      <w:pPr>
        <w:shd w:val="clear" w:color="auto" w:fill="FFFFFF"/>
        <w:rPr>
          <w:rFonts w:ascii="Avenir Next Condensed" w:eastAsia="Times New Roman" w:hAnsi="Avenir Next Condensed" w:cs="Times New Roman"/>
          <w:color w:val="222222"/>
          <w:sz w:val="24"/>
          <w:szCs w:val="24"/>
        </w:rPr>
      </w:pPr>
      <w:r>
        <w:rPr>
          <w:rFonts w:ascii="Avenir Next Condensed" w:eastAsia="Times New Roman" w:hAnsi="Avenir Next Condensed" w:cs="Times New Roman"/>
          <w:b/>
          <w:bCs/>
          <w:color w:val="000000" w:themeColor="text1"/>
          <w:sz w:val="24"/>
          <w:szCs w:val="24"/>
        </w:rPr>
        <w:lastRenderedPageBreak/>
        <w:t xml:space="preserve">Email: </w:t>
      </w:r>
      <w:hyperlink r:id="rId15" w:history="1">
        <w:r w:rsidR="00740CDA" w:rsidRPr="005D770E">
          <w:rPr>
            <w:rStyle w:val="Hyperlink"/>
            <w:rFonts w:ascii="Avenir Next Condensed" w:eastAsia="Times New Roman" w:hAnsi="Avenir Next Condensed" w:cs="Times New Roman"/>
            <w:sz w:val="24"/>
            <w:szCs w:val="24"/>
          </w:rPr>
          <w:t>quan_nguyen@cooperators.ca</w:t>
        </w:r>
      </w:hyperlink>
    </w:p>
    <w:p w14:paraId="1357DEDB" w14:textId="77777777" w:rsidR="005D770E" w:rsidRDefault="005D770E" w:rsidP="005D770E">
      <w:pPr>
        <w:shd w:val="clear" w:color="auto" w:fill="FFFFFF"/>
        <w:rPr>
          <w:rFonts w:ascii="Avenir Next Condensed" w:eastAsia="Times New Roman" w:hAnsi="Avenir Next Condensed"/>
          <w:color w:val="222222"/>
          <w:sz w:val="24"/>
          <w:szCs w:val="24"/>
        </w:rPr>
      </w:pPr>
      <w:r>
        <w:rPr>
          <w:rFonts w:ascii="Avenir Next Condensed" w:hAnsi="Avenir Next Condensed"/>
          <w:b/>
          <w:bCs/>
          <w:sz w:val="24"/>
          <w:szCs w:val="24"/>
        </w:rPr>
        <w:t xml:space="preserve">Website: </w:t>
      </w:r>
      <w:hyperlink r:id="rId16" w:history="1">
        <w:r w:rsidRPr="00134A24">
          <w:rPr>
            <w:rStyle w:val="Hyperlink"/>
            <w:rFonts w:ascii="Avenir Next Condensed" w:eastAsia="Times New Roman" w:hAnsi="Avenir Next Condensed"/>
            <w:sz w:val="24"/>
            <w:szCs w:val="24"/>
          </w:rPr>
          <w:t>www.cooperators.ca/Quan-Nguyen</w:t>
        </w:r>
      </w:hyperlink>
    </w:p>
    <w:p w14:paraId="6DD682AF" w14:textId="51ADCB2A" w:rsidR="004C3591" w:rsidRPr="005D770E" w:rsidRDefault="004C3591" w:rsidP="005D770E">
      <w:pPr>
        <w:shd w:val="clear" w:color="auto" w:fill="FFFFFF"/>
        <w:rPr>
          <w:rFonts w:ascii="Avenir Next Condensed" w:eastAsia="Times New Roman" w:hAnsi="Avenir Next Condensed"/>
          <w:color w:val="222222"/>
          <w:sz w:val="24"/>
          <w:szCs w:val="24"/>
        </w:rPr>
      </w:pPr>
      <w:r>
        <w:rPr>
          <w:rFonts w:ascii="Avenir Next Condensed" w:hAnsi="Avenir Next Condensed"/>
          <w:b/>
          <w:bCs/>
          <w:sz w:val="24"/>
          <w:szCs w:val="24"/>
        </w:rPr>
        <w:t>RASC Member E-services</w:t>
      </w:r>
    </w:p>
    <w:p w14:paraId="64893757" w14:textId="5558DF0C" w:rsidR="004C3591" w:rsidRPr="00AC5877" w:rsidRDefault="004C3591" w:rsidP="00AC5877">
      <w:pPr>
        <w:spacing w:line="238" w:lineRule="auto"/>
        <w:ind w:right="40"/>
        <w:rPr>
          <w:rFonts w:ascii="Avenir Next Condensed" w:hAnsi="Avenir Next Condensed"/>
          <w:sz w:val="24"/>
          <w:szCs w:val="24"/>
        </w:rPr>
      </w:pPr>
      <w:r>
        <w:rPr>
          <w:rFonts w:ascii="Avenir Next Condensed" w:hAnsi="Avenir Next Condensed"/>
          <w:sz w:val="24"/>
          <w:szCs w:val="24"/>
        </w:rPr>
        <w:t xml:space="preserve">To find more information on member services and the Society’s local and national activities, please visit </w:t>
      </w:r>
      <w:hyperlink r:id="rId17" w:history="1">
        <w:r w:rsidRPr="000D6601">
          <w:rPr>
            <w:rStyle w:val="Hyperlink"/>
            <w:rFonts w:ascii="Avenir Next Condensed" w:hAnsi="Avenir Next Condensed"/>
            <w:sz w:val="24"/>
            <w:szCs w:val="24"/>
          </w:rPr>
          <w:t>https://www.rasc.ca</w:t>
        </w:r>
      </w:hyperlink>
      <w:r>
        <w:rPr>
          <w:rFonts w:ascii="Avenir Next Condensed" w:hAnsi="Avenir Next Condensed"/>
          <w:sz w:val="24"/>
          <w:szCs w:val="24"/>
        </w:rPr>
        <w:t xml:space="preserve">. Below are a few examples of resources you can find on the website: </w:t>
      </w:r>
    </w:p>
    <w:p w14:paraId="3BB8E8EB" w14:textId="7B20A18B" w:rsidR="004779E3" w:rsidRDefault="004779E3" w:rsidP="004C3591">
      <w:pPr>
        <w:pStyle w:val="ListParagraph"/>
        <w:numPr>
          <w:ilvl w:val="0"/>
          <w:numId w:val="4"/>
        </w:numPr>
        <w:spacing w:line="238" w:lineRule="auto"/>
        <w:ind w:right="40"/>
        <w:rPr>
          <w:rFonts w:ascii="Avenir Next Condensed" w:hAnsi="Avenir Next Condensed"/>
          <w:sz w:val="24"/>
          <w:szCs w:val="24"/>
        </w:rPr>
      </w:pPr>
      <w:r>
        <w:rPr>
          <w:rFonts w:ascii="Avenir Next Condensed" w:hAnsi="Avenir Next Condensed"/>
          <w:b/>
          <w:bCs/>
          <w:sz w:val="24"/>
          <w:szCs w:val="24"/>
        </w:rPr>
        <w:t>Governance –</w:t>
      </w:r>
      <w:r>
        <w:rPr>
          <w:rFonts w:ascii="Avenir Next Condensed" w:hAnsi="Avenir Next Condensed"/>
          <w:sz w:val="24"/>
          <w:szCs w:val="24"/>
        </w:rPr>
        <w:t xml:space="preserve"> member information including items such as the Society’s By-laws</w:t>
      </w:r>
    </w:p>
    <w:p w14:paraId="55D6A9C5" w14:textId="40161D2F" w:rsidR="004779E3" w:rsidRDefault="004779E3" w:rsidP="004C3591">
      <w:pPr>
        <w:pStyle w:val="ListParagraph"/>
        <w:numPr>
          <w:ilvl w:val="0"/>
          <w:numId w:val="4"/>
        </w:numPr>
        <w:spacing w:line="238" w:lineRule="auto"/>
        <w:ind w:right="40"/>
        <w:rPr>
          <w:rFonts w:ascii="Avenir Next Condensed" w:hAnsi="Avenir Next Condensed"/>
          <w:sz w:val="24"/>
          <w:szCs w:val="24"/>
        </w:rPr>
      </w:pPr>
      <w:r>
        <w:rPr>
          <w:rFonts w:ascii="Avenir Next Condensed" w:hAnsi="Avenir Next Condensed"/>
          <w:b/>
          <w:bCs/>
          <w:sz w:val="24"/>
          <w:szCs w:val="24"/>
        </w:rPr>
        <w:t>National Council –</w:t>
      </w:r>
      <w:r>
        <w:rPr>
          <w:rFonts w:ascii="Avenir Next Condensed" w:hAnsi="Avenir Next Condensed"/>
          <w:sz w:val="24"/>
          <w:szCs w:val="24"/>
        </w:rPr>
        <w:t xml:space="preserve"> minutes and reports from the Society’s National Council</w:t>
      </w:r>
    </w:p>
    <w:p w14:paraId="2B6A6A9E" w14:textId="02719F84" w:rsidR="004779E3" w:rsidRDefault="004779E3" w:rsidP="004C3591">
      <w:pPr>
        <w:pStyle w:val="ListParagraph"/>
        <w:numPr>
          <w:ilvl w:val="0"/>
          <w:numId w:val="4"/>
        </w:numPr>
        <w:spacing w:line="238" w:lineRule="auto"/>
        <w:ind w:right="40"/>
        <w:rPr>
          <w:rFonts w:ascii="Avenir Next Condensed" w:hAnsi="Avenir Next Condensed"/>
          <w:sz w:val="24"/>
          <w:szCs w:val="24"/>
        </w:rPr>
      </w:pPr>
      <w:r>
        <w:rPr>
          <w:rFonts w:ascii="Avenir Next Condensed" w:hAnsi="Avenir Next Condensed"/>
          <w:b/>
          <w:bCs/>
          <w:sz w:val="24"/>
          <w:szCs w:val="24"/>
        </w:rPr>
        <w:t>Policy and Procedures –</w:t>
      </w:r>
      <w:r>
        <w:rPr>
          <w:rFonts w:ascii="Avenir Next Condensed" w:hAnsi="Avenir Next Condensed"/>
          <w:sz w:val="24"/>
          <w:szCs w:val="24"/>
        </w:rPr>
        <w:t xml:space="preserve"> “How to” information for Society volunteers </w:t>
      </w:r>
    </w:p>
    <w:p w14:paraId="650F5560" w14:textId="49729923" w:rsidR="004779E3" w:rsidRDefault="004779E3" w:rsidP="009F33E2">
      <w:pPr>
        <w:pStyle w:val="ListParagraph"/>
        <w:numPr>
          <w:ilvl w:val="0"/>
          <w:numId w:val="4"/>
        </w:numPr>
        <w:spacing w:line="238" w:lineRule="auto"/>
        <w:ind w:right="40"/>
        <w:rPr>
          <w:rFonts w:ascii="Avenir Next Condensed" w:hAnsi="Avenir Next Condensed"/>
          <w:sz w:val="24"/>
          <w:szCs w:val="24"/>
        </w:rPr>
      </w:pPr>
      <w:r>
        <w:rPr>
          <w:rFonts w:ascii="Avenir Next Condensed" w:hAnsi="Avenir Next Condensed"/>
          <w:b/>
          <w:bCs/>
          <w:sz w:val="24"/>
          <w:szCs w:val="24"/>
        </w:rPr>
        <w:t>Resources –</w:t>
      </w:r>
      <w:r>
        <w:rPr>
          <w:rFonts w:ascii="Avenir Next Condensed" w:hAnsi="Avenir Next Condensed"/>
          <w:sz w:val="24"/>
          <w:szCs w:val="24"/>
        </w:rPr>
        <w:t xml:space="preserve"> tools and materials to assist </w:t>
      </w:r>
      <w:proofErr w:type="spellStart"/>
      <w:r>
        <w:rPr>
          <w:rFonts w:ascii="Avenir Next Condensed" w:hAnsi="Avenir Next Condensed"/>
          <w:sz w:val="24"/>
          <w:szCs w:val="24"/>
        </w:rPr>
        <w:t>Centres</w:t>
      </w:r>
      <w:proofErr w:type="spellEnd"/>
      <w:r>
        <w:rPr>
          <w:rFonts w:ascii="Avenir Next Condensed" w:hAnsi="Avenir Next Condensed"/>
          <w:sz w:val="24"/>
          <w:szCs w:val="24"/>
        </w:rPr>
        <w:t xml:space="preserve"> with their education and outreach programming</w:t>
      </w:r>
    </w:p>
    <w:p w14:paraId="4C69A935" w14:textId="77777777" w:rsidR="00AC5877" w:rsidRPr="00AC5877" w:rsidRDefault="00AC5877" w:rsidP="00AC5877">
      <w:pPr>
        <w:spacing w:line="238" w:lineRule="auto"/>
        <w:ind w:left="360" w:right="40"/>
        <w:rPr>
          <w:rFonts w:ascii="Avenir Next Condensed" w:hAnsi="Avenir Next Condensed"/>
          <w:sz w:val="24"/>
          <w:szCs w:val="24"/>
        </w:rPr>
      </w:pPr>
    </w:p>
    <w:p w14:paraId="36D509F8" w14:textId="2CEA2421" w:rsidR="009F33E2" w:rsidRDefault="009F33E2" w:rsidP="009F33E2">
      <w:pPr>
        <w:spacing w:line="238" w:lineRule="auto"/>
        <w:ind w:right="40"/>
        <w:rPr>
          <w:rFonts w:ascii="Avenir Next Condensed" w:hAnsi="Avenir Next Condensed"/>
          <w:b/>
          <w:bCs/>
          <w:sz w:val="24"/>
          <w:szCs w:val="24"/>
        </w:rPr>
      </w:pPr>
      <w:r>
        <w:rPr>
          <w:rFonts w:ascii="Avenir Next Condensed" w:hAnsi="Avenir Next Condensed"/>
          <w:b/>
          <w:bCs/>
          <w:sz w:val="24"/>
          <w:szCs w:val="24"/>
        </w:rPr>
        <w:t>Email Groups &amp; Discussion Lists</w:t>
      </w:r>
    </w:p>
    <w:p w14:paraId="2D78DC28" w14:textId="253AAD77" w:rsidR="009F33E2" w:rsidRDefault="00795D6E" w:rsidP="009F33E2">
      <w:pPr>
        <w:spacing w:line="238" w:lineRule="auto"/>
        <w:ind w:right="40"/>
        <w:rPr>
          <w:rFonts w:ascii="Avenir Next Condensed" w:hAnsi="Avenir Next Condensed"/>
          <w:sz w:val="24"/>
          <w:szCs w:val="24"/>
        </w:rPr>
      </w:pPr>
      <w:r>
        <w:rPr>
          <w:rFonts w:ascii="Avenir Next Condensed" w:hAnsi="Avenir Next Condensed"/>
          <w:sz w:val="24"/>
          <w:szCs w:val="24"/>
        </w:rPr>
        <w:t>The Society has four major groups that promote discussion and cooperation between members:</w:t>
      </w:r>
    </w:p>
    <w:p w14:paraId="571D77BC" w14:textId="114BEABD" w:rsidR="00795D6E" w:rsidRDefault="00795D6E" w:rsidP="00795D6E">
      <w:pPr>
        <w:pStyle w:val="ListParagraph"/>
        <w:numPr>
          <w:ilvl w:val="0"/>
          <w:numId w:val="5"/>
        </w:numPr>
        <w:spacing w:line="238" w:lineRule="auto"/>
        <w:ind w:right="40"/>
        <w:rPr>
          <w:rFonts w:ascii="Avenir Next Condensed" w:hAnsi="Avenir Next Condensed"/>
          <w:sz w:val="24"/>
          <w:szCs w:val="24"/>
        </w:rPr>
      </w:pPr>
      <w:proofErr w:type="spellStart"/>
      <w:r>
        <w:rPr>
          <w:rFonts w:ascii="Avenir Next Condensed" w:hAnsi="Avenir Next Condensed"/>
          <w:b/>
          <w:bCs/>
          <w:sz w:val="24"/>
          <w:szCs w:val="24"/>
        </w:rPr>
        <w:t>RASCals</w:t>
      </w:r>
      <w:proofErr w:type="spellEnd"/>
      <w:r>
        <w:rPr>
          <w:rFonts w:ascii="Avenir Next Condensed" w:hAnsi="Avenir Next Condensed"/>
          <w:b/>
          <w:bCs/>
          <w:sz w:val="24"/>
          <w:szCs w:val="24"/>
        </w:rPr>
        <w:t xml:space="preserve"> – </w:t>
      </w:r>
      <w:r>
        <w:rPr>
          <w:rFonts w:ascii="Avenir Next Condensed" w:hAnsi="Avenir Next Condensed"/>
          <w:sz w:val="24"/>
          <w:szCs w:val="24"/>
        </w:rPr>
        <w:t>this informal “town hall” links RASC members from across the country</w:t>
      </w:r>
    </w:p>
    <w:p w14:paraId="28790E82" w14:textId="309BEF32" w:rsidR="00795D6E" w:rsidRDefault="00795D6E" w:rsidP="00795D6E">
      <w:pPr>
        <w:pStyle w:val="ListParagraph"/>
        <w:numPr>
          <w:ilvl w:val="0"/>
          <w:numId w:val="5"/>
        </w:numPr>
        <w:spacing w:line="238" w:lineRule="auto"/>
        <w:ind w:right="40"/>
        <w:rPr>
          <w:rFonts w:ascii="Avenir Next Condensed" w:hAnsi="Avenir Next Condensed"/>
          <w:sz w:val="24"/>
          <w:szCs w:val="24"/>
        </w:rPr>
      </w:pPr>
      <w:r>
        <w:rPr>
          <w:rFonts w:ascii="Avenir Next Condensed" w:hAnsi="Avenir Next Condensed"/>
          <w:b/>
          <w:bCs/>
          <w:sz w:val="24"/>
          <w:szCs w:val="24"/>
        </w:rPr>
        <w:t>Education –</w:t>
      </w:r>
      <w:r>
        <w:rPr>
          <w:rFonts w:ascii="Avenir Next Condensed" w:hAnsi="Avenir Next Condensed"/>
          <w:sz w:val="24"/>
          <w:szCs w:val="24"/>
        </w:rPr>
        <w:t xml:space="preserve"> a specialist group for astronomy educators sharing tips and techniques</w:t>
      </w:r>
    </w:p>
    <w:p w14:paraId="69342D53" w14:textId="68D9119D" w:rsidR="00795D6E" w:rsidRDefault="00795D6E" w:rsidP="00795D6E">
      <w:pPr>
        <w:pStyle w:val="ListParagraph"/>
        <w:numPr>
          <w:ilvl w:val="0"/>
          <w:numId w:val="5"/>
        </w:numPr>
        <w:spacing w:line="238" w:lineRule="auto"/>
        <w:ind w:right="40"/>
        <w:rPr>
          <w:rFonts w:ascii="Avenir Next Condensed" w:hAnsi="Avenir Next Condensed"/>
          <w:sz w:val="24"/>
          <w:szCs w:val="24"/>
        </w:rPr>
      </w:pPr>
      <w:r>
        <w:rPr>
          <w:rFonts w:ascii="Avenir Next Condensed" w:hAnsi="Avenir Next Condensed"/>
          <w:b/>
          <w:bCs/>
          <w:sz w:val="24"/>
          <w:szCs w:val="24"/>
        </w:rPr>
        <w:t xml:space="preserve">Light-Pollution Abatement – </w:t>
      </w:r>
      <w:r>
        <w:rPr>
          <w:rFonts w:ascii="Avenir Next Condensed" w:hAnsi="Avenir Next Condensed"/>
          <w:sz w:val="24"/>
          <w:szCs w:val="24"/>
        </w:rPr>
        <w:t xml:space="preserve">this group helps to fight wasteful lighting that damages the night sky </w:t>
      </w:r>
    </w:p>
    <w:p w14:paraId="6A859896" w14:textId="623333A1" w:rsidR="00795D6E" w:rsidRDefault="00795D6E" w:rsidP="00795D6E">
      <w:pPr>
        <w:pStyle w:val="ListParagraph"/>
        <w:numPr>
          <w:ilvl w:val="0"/>
          <w:numId w:val="5"/>
        </w:numPr>
        <w:spacing w:line="238" w:lineRule="auto"/>
        <w:ind w:right="40"/>
        <w:rPr>
          <w:rFonts w:ascii="Avenir Next Condensed" w:hAnsi="Avenir Next Condensed"/>
          <w:sz w:val="24"/>
          <w:szCs w:val="24"/>
        </w:rPr>
      </w:pPr>
      <w:r>
        <w:rPr>
          <w:rFonts w:ascii="Avenir Next Condensed" w:hAnsi="Avenir Next Condensed"/>
          <w:b/>
          <w:bCs/>
          <w:sz w:val="24"/>
          <w:szCs w:val="24"/>
        </w:rPr>
        <w:t xml:space="preserve">RASC-AG – </w:t>
      </w:r>
      <w:r>
        <w:rPr>
          <w:rFonts w:ascii="Avenir Next Condensed" w:hAnsi="Avenir Next Condensed"/>
          <w:sz w:val="24"/>
          <w:szCs w:val="24"/>
        </w:rPr>
        <w:t xml:space="preserve">this </w:t>
      </w:r>
      <w:proofErr w:type="spellStart"/>
      <w:r>
        <w:rPr>
          <w:rFonts w:ascii="Avenir Next Condensed" w:hAnsi="Avenir Next Condensed"/>
          <w:sz w:val="24"/>
          <w:szCs w:val="24"/>
        </w:rPr>
        <w:t>astroimaging</w:t>
      </w:r>
      <w:proofErr w:type="spellEnd"/>
      <w:r>
        <w:rPr>
          <w:rFonts w:ascii="Avenir Next Condensed" w:hAnsi="Avenir Next Condensed"/>
          <w:sz w:val="24"/>
          <w:szCs w:val="24"/>
        </w:rPr>
        <w:t xml:space="preserve"> group is a specialty group that focuses on the demanding and rewarding disciplines of </w:t>
      </w:r>
      <w:proofErr w:type="spellStart"/>
      <w:r>
        <w:rPr>
          <w:rFonts w:ascii="Avenir Next Condensed" w:hAnsi="Avenir Next Condensed"/>
          <w:sz w:val="24"/>
          <w:szCs w:val="24"/>
        </w:rPr>
        <w:t>astroimaging</w:t>
      </w:r>
      <w:proofErr w:type="spellEnd"/>
      <w:r>
        <w:rPr>
          <w:rFonts w:ascii="Avenir Next Condensed" w:hAnsi="Avenir Next Condensed"/>
          <w:sz w:val="24"/>
          <w:szCs w:val="24"/>
        </w:rPr>
        <w:t xml:space="preserve"> using film, CCD cameras, and Webcams</w:t>
      </w:r>
    </w:p>
    <w:p w14:paraId="6150A0F2" w14:textId="4BA6045B" w:rsidR="00795D6E" w:rsidRDefault="00795D6E" w:rsidP="00795D6E">
      <w:pPr>
        <w:pStyle w:val="ListParagraph"/>
        <w:numPr>
          <w:ilvl w:val="0"/>
          <w:numId w:val="5"/>
        </w:numPr>
        <w:spacing w:line="238" w:lineRule="auto"/>
        <w:ind w:right="40"/>
        <w:rPr>
          <w:rFonts w:ascii="Avenir Next Condensed" w:hAnsi="Avenir Next Condensed"/>
          <w:sz w:val="24"/>
          <w:szCs w:val="24"/>
        </w:rPr>
      </w:pPr>
      <w:proofErr w:type="spellStart"/>
      <w:r>
        <w:rPr>
          <w:rFonts w:ascii="Avenir Next Condensed" w:hAnsi="Avenir Next Condensed"/>
          <w:b/>
          <w:bCs/>
          <w:sz w:val="24"/>
          <w:szCs w:val="24"/>
        </w:rPr>
        <w:t>AstroSketchers</w:t>
      </w:r>
      <w:proofErr w:type="spellEnd"/>
      <w:r>
        <w:rPr>
          <w:rFonts w:ascii="Avenir Next Condensed" w:hAnsi="Avenir Next Condensed"/>
          <w:b/>
          <w:bCs/>
          <w:sz w:val="24"/>
          <w:szCs w:val="24"/>
        </w:rPr>
        <w:t xml:space="preserve"> –</w:t>
      </w:r>
      <w:r>
        <w:rPr>
          <w:rFonts w:ascii="Avenir Next Condensed" w:hAnsi="Avenir Next Condensed"/>
          <w:sz w:val="24"/>
          <w:szCs w:val="24"/>
        </w:rPr>
        <w:t xml:space="preserve"> a forum for people who prefer to draw what they see in the eyepiece </w:t>
      </w:r>
    </w:p>
    <w:p w14:paraId="3B01F2EC" w14:textId="5BB31CC4" w:rsidR="00795D6E" w:rsidRDefault="00795D6E" w:rsidP="00795D6E">
      <w:pPr>
        <w:spacing w:line="238" w:lineRule="auto"/>
        <w:ind w:right="40"/>
        <w:rPr>
          <w:rFonts w:ascii="Avenir Next Condensed" w:hAnsi="Avenir Next Condensed"/>
          <w:sz w:val="24"/>
          <w:szCs w:val="24"/>
        </w:rPr>
      </w:pPr>
    </w:p>
    <w:p w14:paraId="01637767" w14:textId="4025433E" w:rsidR="00795D6E" w:rsidRDefault="00795D6E" w:rsidP="00795D6E">
      <w:pPr>
        <w:spacing w:line="238" w:lineRule="auto"/>
        <w:ind w:right="40"/>
        <w:rPr>
          <w:rFonts w:ascii="Avenir Next Condensed" w:hAnsi="Avenir Next Condensed"/>
          <w:sz w:val="24"/>
          <w:szCs w:val="24"/>
        </w:rPr>
      </w:pPr>
      <w:r>
        <w:rPr>
          <w:rFonts w:ascii="Avenir Next Condensed" w:hAnsi="Avenir Next Condensed"/>
          <w:sz w:val="24"/>
          <w:szCs w:val="24"/>
        </w:rPr>
        <w:t xml:space="preserve">In addition to these groups managed by the National Office, most </w:t>
      </w:r>
      <w:proofErr w:type="spellStart"/>
      <w:r>
        <w:rPr>
          <w:rFonts w:ascii="Avenir Next Condensed" w:hAnsi="Avenir Next Condensed"/>
          <w:sz w:val="24"/>
          <w:szCs w:val="24"/>
        </w:rPr>
        <w:t>Centres</w:t>
      </w:r>
      <w:proofErr w:type="spellEnd"/>
      <w:r>
        <w:rPr>
          <w:rFonts w:ascii="Avenir Next Condensed" w:hAnsi="Avenir Next Condensed"/>
          <w:sz w:val="24"/>
          <w:szCs w:val="24"/>
        </w:rPr>
        <w:t xml:space="preserve"> also have their own local email discussion lists. Subscriptions are usually arranged by contacting a member of the Centre Executive. </w:t>
      </w:r>
    </w:p>
    <w:p w14:paraId="70916867" w14:textId="155F312E" w:rsidR="00A86FF6" w:rsidRDefault="00A86FF6" w:rsidP="00795D6E">
      <w:pPr>
        <w:spacing w:line="238" w:lineRule="auto"/>
        <w:ind w:right="40"/>
        <w:rPr>
          <w:rFonts w:ascii="Avenir Next Condensed" w:hAnsi="Avenir Next Condensed"/>
          <w:sz w:val="24"/>
          <w:szCs w:val="24"/>
        </w:rPr>
      </w:pPr>
    </w:p>
    <w:p w14:paraId="0ECAB8B0" w14:textId="0A5D24E1" w:rsidR="00A86FF6" w:rsidRDefault="00A86FF6" w:rsidP="00795D6E">
      <w:pPr>
        <w:spacing w:line="238" w:lineRule="auto"/>
        <w:ind w:right="40"/>
        <w:rPr>
          <w:rFonts w:ascii="Avenir Next Condensed" w:hAnsi="Avenir Next Condensed"/>
          <w:b/>
          <w:bCs/>
          <w:sz w:val="24"/>
          <w:szCs w:val="24"/>
        </w:rPr>
      </w:pPr>
      <w:r>
        <w:rPr>
          <w:rFonts w:ascii="Avenir Next Condensed" w:hAnsi="Avenir Next Condensed"/>
          <w:b/>
          <w:bCs/>
          <w:sz w:val="24"/>
          <w:szCs w:val="24"/>
        </w:rPr>
        <w:t xml:space="preserve">Observing &amp; </w:t>
      </w:r>
      <w:proofErr w:type="spellStart"/>
      <w:r>
        <w:rPr>
          <w:rFonts w:ascii="Avenir Next Condensed" w:hAnsi="Avenir Next Condensed"/>
          <w:b/>
          <w:bCs/>
          <w:sz w:val="24"/>
          <w:szCs w:val="24"/>
        </w:rPr>
        <w:t>Astroimaging</w:t>
      </w:r>
      <w:proofErr w:type="spellEnd"/>
      <w:r>
        <w:rPr>
          <w:rFonts w:ascii="Avenir Next Condensed" w:hAnsi="Avenir Next Condensed"/>
          <w:b/>
          <w:bCs/>
          <w:sz w:val="24"/>
          <w:szCs w:val="24"/>
        </w:rPr>
        <w:t xml:space="preserve"> </w:t>
      </w:r>
    </w:p>
    <w:p w14:paraId="084A3D12" w14:textId="77777777" w:rsidR="00A86FF6" w:rsidRDefault="00A86FF6" w:rsidP="00795D6E">
      <w:pPr>
        <w:spacing w:line="238" w:lineRule="auto"/>
        <w:ind w:right="40"/>
        <w:rPr>
          <w:rFonts w:ascii="Avenir Next Condensed" w:hAnsi="Avenir Next Condensed"/>
          <w:sz w:val="24"/>
          <w:szCs w:val="24"/>
        </w:rPr>
      </w:pPr>
      <w:r>
        <w:rPr>
          <w:rFonts w:ascii="Avenir Next Condensed" w:hAnsi="Avenir Next Condensed"/>
          <w:sz w:val="24"/>
          <w:szCs w:val="24"/>
        </w:rPr>
        <w:t xml:space="preserve">The RASC offers seven observing programs to promote active observing, based on a selection of object lists published in the </w:t>
      </w:r>
      <w:r>
        <w:rPr>
          <w:rFonts w:ascii="Avenir Next Condensed" w:hAnsi="Avenir Next Condensed"/>
          <w:i/>
          <w:iCs/>
          <w:sz w:val="24"/>
          <w:szCs w:val="24"/>
        </w:rPr>
        <w:t xml:space="preserve">Observer’s Handbook. </w:t>
      </w:r>
      <w:r>
        <w:rPr>
          <w:rFonts w:ascii="Avenir Next Condensed" w:hAnsi="Avenir Next Condensed"/>
          <w:sz w:val="24"/>
          <w:szCs w:val="24"/>
        </w:rPr>
        <w:t xml:space="preserve">Observing programs are a great way to learn more about the night sky, challenge yourself, and get the most out of your membership! Our observing programs are in the table below.  By successfully completing a program as a RASC member, you may apply for an official certificate issued by the Observing Committee. You can learn more about our Observing Programs at </w:t>
      </w:r>
      <w:hyperlink r:id="rId18" w:history="1">
        <w:r w:rsidRPr="00134A24">
          <w:rPr>
            <w:rStyle w:val="Hyperlink"/>
            <w:rFonts w:ascii="Avenir Next Condensed" w:hAnsi="Avenir Next Condensed"/>
            <w:sz w:val="24"/>
            <w:szCs w:val="24"/>
          </w:rPr>
          <w:t>https://www.rasc.ca/certificate-programs</w:t>
        </w:r>
      </w:hyperlink>
      <w:r>
        <w:rPr>
          <w:rFonts w:ascii="Avenir Next Condensed" w:hAnsi="Avenir Next Condensed"/>
          <w:sz w:val="24"/>
          <w:szCs w:val="24"/>
        </w:rPr>
        <w:t xml:space="preserve">. </w:t>
      </w:r>
    </w:p>
    <w:p w14:paraId="0B1135AA" w14:textId="77777777" w:rsidR="00A86FF6" w:rsidRDefault="00A86FF6" w:rsidP="00795D6E">
      <w:pPr>
        <w:spacing w:line="238" w:lineRule="auto"/>
        <w:ind w:right="40"/>
        <w:rPr>
          <w:rFonts w:ascii="Avenir Next Condensed" w:hAnsi="Avenir Next Condensed"/>
          <w:sz w:val="24"/>
          <w:szCs w:val="24"/>
        </w:rPr>
      </w:pPr>
    </w:p>
    <w:tbl>
      <w:tblPr>
        <w:tblStyle w:val="TableGrid"/>
        <w:tblW w:w="0" w:type="auto"/>
        <w:tblLook w:val="04A0" w:firstRow="1" w:lastRow="0" w:firstColumn="1" w:lastColumn="0" w:noHBand="0" w:noVBand="1"/>
      </w:tblPr>
      <w:tblGrid>
        <w:gridCol w:w="4675"/>
        <w:gridCol w:w="4675"/>
      </w:tblGrid>
      <w:tr w:rsidR="00A86FF6" w14:paraId="1034DAA5" w14:textId="77777777" w:rsidTr="00A86FF6">
        <w:tc>
          <w:tcPr>
            <w:tcW w:w="4675" w:type="dxa"/>
          </w:tcPr>
          <w:p w14:paraId="095C5F03" w14:textId="77777777" w:rsidR="00A86FF6" w:rsidRDefault="00A86FF6" w:rsidP="00795D6E">
            <w:pPr>
              <w:spacing w:line="238" w:lineRule="auto"/>
              <w:ind w:right="40"/>
              <w:rPr>
                <w:rFonts w:ascii="Avenir Next Condensed" w:hAnsi="Avenir Next Condensed"/>
                <w:sz w:val="24"/>
                <w:szCs w:val="24"/>
              </w:rPr>
            </w:pPr>
            <w:r>
              <w:rPr>
                <w:rFonts w:ascii="Avenir Next Condensed" w:hAnsi="Avenir Next Condensed"/>
                <w:sz w:val="24"/>
                <w:szCs w:val="24"/>
              </w:rPr>
              <w:t>Explore the Universe</w:t>
            </w:r>
          </w:p>
          <w:p w14:paraId="4312F839" w14:textId="77777777" w:rsidR="00A86FF6" w:rsidRDefault="00A86FF6" w:rsidP="00795D6E">
            <w:pPr>
              <w:spacing w:line="238" w:lineRule="auto"/>
              <w:ind w:right="40"/>
              <w:rPr>
                <w:rFonts w:ascii="Avenir Next Condensed" w:hAnsi="Avenir Next Condensed"/>
                <w:sz w:val="24"/>
                <w:szCs w:val="24"/>
              </w:rPr>
            </w:pPr>
            <w:r>
              <w:rPr>
                <w:rFonts w:ascii="Avenir Next Condensed" w:hAnsi="Avenir Next Condensed"/>
                <w:sz w:val="24"/>
                <w:szCs w:val="24"/>
              </w:rPr>
              <w:t>Explore the Moon</w:t>
            </w:r>
          </w:p>
          <w:p w14:paraId="2028AC1D" w14:textId="77777777" w:rsidR="00A86FF6" w:rsidRDefault="00A86FF6" w:rsidP="00795D6E">
            <w:pPr>
              <w:spacing w:line="238" w:lineRule="auto"/>
              <w:ind w:right="40"/>
              <w:rPr>
                <w:rFonts w:ascii="Avenir Next Condensed" w:hAnsi="Avenir Next Condensed"/>
                <w:sz w:val="24"/>
                <w:szCs w:val="24"/>
              </w:rPr>
            </w:pPr>
            <w:r>
              <w:rPr>
                <w:rFonts w:ascii="Avenir Next Condensed" w:hAnsi="Avenir Next Condensed"/>
                <w:sz w:val="24"/>
                <w:szCs w:val="24"/>
              </w:rPr>
              <w:t xml:space="preserve">Messier Catalogue </w:t>
            </w:r>
          </w:p>
          <w:p w14:paraId="2800B3D4" w14:textId="0607A152" w:rsidR="00A86FF6" w:rsidRDefault="00A86FF6" w:rsidP="00795D6E">
            <w:pPr>
              <w:spacing w:line="238" w:lineRule="auto"/>
              <w:ind w:right="40"/>
              <w:rPr>
                <w:rFonts w:ascii="Avenir Next Condensed" w:hAnsi="Avenir Next Condensed"/>
                <w:sz w:val="24"/>
                <w:szCs w:val="24"/>
              </w:rPr>
            </w:pPr>
            <w:r>
              <w:rPr>
                <w:rFonts w:ascii="Avenir Next Condensed" w:hAnsi="Avenir Next Condensed"/>
                <w:sz w:val="24"/>
                <w:szCs w:val="24"/>
              </w:rPr>
              <w:t>Finest NGC Objects</w:t>
            </w:r>
          </w:p>
        </w:tc>
        <w:tc>
          <w:tcPr>
            <w:tcW w:w="4675" w:type="dxa"/>
          </w:tcPr>
          <w:p w14:paraId="44F47C60" w14:textId="77777777" w:rsidR="00A86FF6" w:rsidRDefault="00A86FF6" w:rsidP="00795D6E">
            <w:pPr>
              <w:spacing w:line="238" w:lineRule="auto"/>
              <w:ind w:right="40"/>
              <w:rPr>
                <w:rFonts w:ascii="Avenir Next Condensed" w:hAnsi="Avenir Next Condensed"/>
                <w:sz w:val="24"/>
                <w:szCs w:val="24"/>
              </w:rPr>
            </w:pPr>
            <w:r>
              <w:rPr>
                <w:rFonts w:ascii="Avenir Next Condensed" w:hAnsi="Avenir Next Condensed"/>
                <w:sz w:val="24"/>
                <w:szCs w:val="24"/>
              </w:rPr>
              <w:t>Isabel Williamson Lunar Observing Program</w:t>
            </w:r>
          </w:p>
          <w:p w14:paraId="5B8DEED0" w14:textId="77777777" w:rsidR="00A86FF6" w:rsidRDefault="00A86FF6" w:rsidP="00795D6E">
            <w:pPr>
              <w:spacing w:line="238" w:lineRule="auto"/>
              <w:ind w:right="40"/>
              <w:rPr>
                <w:rFonts w:ascii="Avenir Next Condensed" w:hAnsi="Avenir Next Condensed"/>
                <w:sz w:val="24"/>
                <w:szCs w:val="24"/>
              </w:rPr>
            </w:pPr>
            <w:r>
              <w:rPr>
                <w:rFonts w:ascii="Avenir Next Condensed" w:hAnsi="Avenir Next Condensed"/>
                <w:sz w:val="24"/>
                <w:szCs w:val="24"/>
              </w:rPr>
              <w:t>Deep-Sky Gems</w:t>
            </w:r>
          </w:p>
          <w:p w14:paraId="3DFF8F9A" w14:textId="0956DD43" w:rsidR="00A86FF6" w:rsidRDefault="00A86FF6" w:rsidP="00795D6E">
            <w:pPr>
              <w:spacing w:line="238" w:lineRule="auto"/>
              <w:ind w:right="40"/>
              <w:rPr>
                <w:rFonts w:ascii="Avenir Next Condensed" w:hAnsi="Avenir Next Condensed"/>
                <w:sz w:val="24"/>
                <w:szCs w:val="24"/>
              </w:rPr>
            </w:pPr>
            <w:r>
              <w:rPr>
                <w:rFonts w:ascii="Avenir Next Condensed" w:hAnsi="Avenir Next Condensed"/>
                <w:sz w:val="24"/>
                <w:szCs w:val="24"/>
              </w:rPr>
              <w:t xml:space="preserve">Deep-Sky Challenge </w:t>
            </w:r>
          </w:p>
        </w:tc>
      </w:tr>
    </w:tbl>
    <w:p w14:paraId="7FEE6BA0" w14:textId="6473010B" w:rsidR="00A86FF6" w:rsidRDefault="00A86FF6" w:rsidP="00795D6E">
      <w:pPr>
        <w:spacing w:line="238" w:lineRule="auto"/>
        <w:ind w:right="40"/>
        <w:rPr>
          <w:rFonts w:ascii="Avenir Next Condensed" w:hAnsi="Avenir Next Condensed"/>
          <w:sz w:val="24"/>
          <w:szCs w:val="24"/>
        </w:rPr>
      </w:pPr>
      <w:r>
        <w:rPr>
          <w:rFonts w:ascii="Avenir Next Condensed" w:hAnsi="Avenir Next Condensed"/>
          <w:sz w:val="24"/>
          <w:szCs w:val="24"/>
        </w:rPr>
        <w:t xml:space="preserve"> </w:t>
      </w:r>
    </w:p>
    <w:p w14:paraId="2AFBFB8F" w14:textId="087EBADD" w:rsidR="00A86FF6" w:rsidRPr="00A86FF6" w:rsidRDefault="00A86FF6" w:rsidP="00795D6E">
      <w:pPr>
        <w:spacing w:line="238" w:lineRule="auto"/>
        <w:ind w:right="40"/>
        <w:rPr>
          <w:rFonts w:ascii="Avenir Next Condensed" w:hAnsi="Avenir Next Condensed"/>
          <w:b/>
          <w:bCs/>
          <w:sz w:val="24"/>
          <w:szCs w:val="24"/>
        </w:rPr>
      </w:pPr>
      <w:r>
        <w:rPr>
          <w:rFonts w:ascii="Avenir Next Condensed" w:hAnsi="Avenir Next Condensed"/>
          <w:sz w:val="24"/>
          <w:szCs w:val="24"/>
        </w:rPr>
        <w:t xml:space="preserve">In addition to our Observing Programs listed above, the RASC also offers members the opportunity to apply for an </w:t>
      </w:r>
      <w:proofErr w:type="spellStart"/>
      <w:r>
        <w:rPr>
          <w:rFonts w:ascii="Avenir Next Condensed" w:hAnsi="Avenir Next Condensed"/>
          <w:sz w:val="24"/>
          <w:szCs w:val="24"/>
        </w:rPr>
        <w:t>Astroimaging</w:t>
      </w:r>
      <w:proofErr w:type="spellEnd"/>
      <w:r>
        <w:rPr>
          <w:rFonts w:ascii="Avenir Next Condensed" w:hAnsi="Avenir Next Condensed"/>
          <w:sz w:val="24"/>
          <w:szCs w:val="24"/>
        </w:rPr>
        <w:t xml:space="preserve"> certificate</w:t>
      </w:r>
      <w:r w:rsidR="00AC5877">
        <w:rPr>
          <w:rFonts w:ascii="Avenir Next Condensed" w:hAnsi="Avenir Next Condensed"/>
          <w:sz w:val="24"/>
          <w:szCs w:val="24"/>
        </w:rPr>
        <w:t xml:space="preserve">. The purpose of this certificate is to introduce beginners to many types of astronomical imaging. There are several types of </w:t>
      </w:r>
      <w:proofErr w:type="spellStart"/>
      <w:r w:rsidR="00AC5877">
        <w:rPr>
          <w:rFonts w:ascii="Avenir Next Condensed" w:hAnsi="Avenir Next Condensed"/>
          <w:sz w:val="24"/>
          <w:szCs w:val="24"/>
        </w:rPr>
        <w:t>Astroimaging</w:t>
      </w:r>
      <w:proofErr w:type="spellEnd"/>
      <w:r w:rsidR="00AC5877">
        <w:rPr>
          <w:rFonts w:ascii="Avenir Next Condensed" w:hAnsi="Avenir Next Condensed"/>
          <w:sz w:val="24"/>
          <w:szCs w:val="24"/>
        </w:rPr>
        <w:t xml:space="preserve"> certificates available, such as Wide Field, Solar </w:t>
      </w:r>
      <w:r w:rsidR="00AC5877">
        <w:rPr>
          <w:rFonts w:ascii="Avenir Next Condensed" w:hAnsi="Avenir Next Condensed"/>
          <w:sz w:val="24"/>
          <w:szCs w:val="24"/>
        </w:rPr>
        <w:lastRenderedPageBreak/>
        <w:t xml:space="preserve">System, and Deep Sky. You can learn more about our </w:t>
      </w:r>
      <w:proofErr w:type="spellStart"/>
      <w:r w:rsidR="00AC5877">
        <w:rPr>
          <w:rFonts w:ascii="Avenir Next Condensed" w:hAnsi="Avenir Next Condensed"/>
          <w:sz w:val="24"/>
          <w:szCs w:val="24"/>
        </w:rPr>
        <w:t>Astroimaging</w:t>
      </w:r>
      <w:proofErr w:type="spellEnd"/>
      <w:r w:rsidR="00AC5877">
        <w:rPr>
          <w:rFonts w:ascii="Avenir Next Condensed" w:hAnsi="Avenir Next Condensed"/>
          <w:sz w:val="24"/>
          <w:szCs w:val="24"/>
        </w:rPr>
        <w:t xml:space="preserve"> program at </w:t>
      </w:r>
      <w:hyperlink r:id="rId19" w:history="1">
        <w:r w:rsidR="00AC5877" w:rsidRPr="00134A24">
          <w:rPr>
            <w:rStyle w:val="Hyperlink"/>
            <w:rFonts w:ascii="Avenir Next Condensed" w:hAnsi="Avenir Next Condensed"/>
            <w:sz w:val="24"/>
            <w:szCs w:val="24"/>
          </w:rPr>
          <w:t>https://www.rasc.ca/astro-imaging-certificate</w:t>
        </w:r>
      </w:hyperlink>
      <w:r w:rsidR="00AC5877">
        <w:rPr>
          <w:rFonts w:ascii="Avenir Next Condensed" w:hAnsi="Avenir Next Condensed"/>
          <w:sz w:val="24"/>
          <w:szCs w:val="24"/>
        </w:rPr>
        <w:t xml:space="preserve">. </w:t>
      </w:r>
    </w:p>
    <w:p w14:paraId="02DF018E" w14:textId="404B66BF" w:rsidR="00795D6E" w:rsidRDefault="00795D6E" w:rsidP="00795D6E">
      <w:pPr>
        <w:spacing w:line="238" w:lineRule="auto"/>
        <w:ind w:right="40"/>
        <w:rPr>
          <w:rFonts w:ascii="Avenir Next Condensed" w:hAnsi="Avenir Next Condensed"/>
          <w:sz w:val="24"/>
          <w:szCs w:val="24"/>
        </w:rPr>
      </w:pPr>
    </w:p>
    <w:p w14:paraId="27B19624" w14:textId="42EB03BC" w:rsidR="00795D6E" w:rsidRPr="00795D6E" w:rsidRDefault="00795D6E" w:rsidP="00795D6E">
      <w:pPr>
        <w:spacing w:line="238" w:lineRule="auto"/>
        <w:ind w:right="40"/>
        <w:rPr>
          <w:rFonts w:ascii="Avenir Next Condensed" w:hAnsi="Avenir Next Condensed"/>
          <w:b/>
          <w:bCs/>
          <w:sz w:val="24"/>
          <w:szCs w:val="24"/>
          <w:u w:val="single"/>
        </w:rPr>
      </w:pPr>
      <w:r w:rsidRPr="00795D6E">
        <w:rPr>
          <w:rFonts w:ascii="Avenir Next Condensed" w:hAnsi="Avenir Next Condensed"/>
          <w:b/>
          <w:bCs/>
          <w:sz w:val="24"/>
          <w:szCs w:val="24"/>
          <w:u w:val="single"/>
        </w:rPr>
        <w:t xml:space="preserve">RASC Membership Publications </w:t>
      </w:r>
    </w:p>
    <w:p w14:paraId="4CFB1678" w14:textId="5799C4E5" w:rsidR="00795D6E" w:rsidRDefault="00795D6E" w:rsidP="00795D6E">
      <w:pPr>
        <w:spacing w:line="238" w:lineRule="auto"/>
        <w:ind w:right="40"/>
        <w:rPr>
          <w:rFonts w:ascii="Avenir Next Condensed" w:hAnsi="Avenir Next Condensed"/>
          <w:sz w:val="24"/>
          <w:szCs w:val="24"/>
        </w:rPr>
      </w:pPr>
    </w:p>
    <w:p w14:paraId="41237416" w14:textId="24D4B6B8" w:rsidR="00795D6E" w:rsidRPr="00795D6E" w:rsidRDefault="00795D6E" w:rsidP="00795D6E">
      <w:pPr>
        <w:spacing w:line="238" w:lineRule="auto"/>
        <w:ind w:right="40"/>
        <w:rPr>
          <w:rFonts w:ascii="Avenir Next Condensed" w:hAnsi="Avenir Next Condensed"/>
          <w:b/>
          <w:bCs/>
          <w:i/>
          <w:iCs/>
          <w:sz w:val="24"/>
          <w:szCs w:val="24"/>
        </w:rPr>
      </w:pPr>
      <w:r w:rsidRPr="00795D6E">
        <w:rPr>
          <w:rFonts w:ascii="Avenir Next Condensed" w:hAnsi="Avenir Next Condensed"/>
          <w:b/>
          <w:bCs/>
          <w:i/>
          <w:iCs/>
          <w:sz w:val="24"/>
          <w:szCs w:val="24"/>
        </w:rPr>
        <w:t xml:space="preserve">Centre Publications </w:t>
      </w:r>
    </w:p>
    <w:p w14:paraId="0F726EAA" w14:textId="42C832D3" w:rsidR="00795D6E" w:rsidRDefault="00795D6E" w:rsidP="00795D6E">
      <w:pPr>
        <w:spacing w:line="238" w:lineRule="auto"/>
        <w:ind w:right="40"/>
        <w:rPr>
          <w:rFonts w:ascii="Avenir Next Condensed" w:hAnsi="Avenir Next Condensed"/>
          <w:sz w:val="24"/>
          <w:szCs w:val="24"/>
        </w:rPr>
      </w:pPr>
      <w:r>
        <w:rPr>
          <w:rFonts w:ascii="Avenir Next Condensed" w:hAnsi="Avenir Next Condensed"/>
          <w:sz w:val="24"/>
          <w:szCs w:val="24"/>
        </w:rPr>
        <w:t xml:space="preserve">Most </w:t>
      </w:r>
      <w:proofErr w:type="spellStart"/>
      <w:r>
        <w:rPr>
          <w:rFonts w:ascii="Avenir Next Condensed" w:hAnsi="Avenir Next Condensed"/>
          <w:sz w:val="24"/>
          <w:szCs w:val="24"/>
        </w:rPr>
        <w:t>Centres</w:t>
      </w:r>
      <w:proofErr w:type="spellEnd"/>
      <w:r>
        <w:rPr>
          <w:rFonts w:ascii="Avenir Next Condensed" w:hAnsi="Avenir Next Condensed"/>
          <w:sz w:val="24"/>
          <w:szCs w:val="24"/>
        </w:rPr>
        <w:t xml:space="preserve"> offer either a monthly or bi-monthly newsletter highlighting local activities and programming</w:t>
      </w:r>
      <w:r w:rsidR="005D770E">
        <w:rPr>
          <w:rFonts w:ascii="Avenir Next Condensed" w:hAnsi="Avenir Next Condensed"/>
          <w:sz w:val="24"/>
          <w:szCs w:val="24"/>
        </w:rPr>
        <w:t>. You can find</w:t>
      </w:r>
      <w:r w:rsidR="00A86FF6">
        <w:rPr>
          <w:rFonts w:ascii="Avenir Next Condensed" w:hAnsi="Avenir Next Condensed"/>
          <w:sz w:val="24"/>
          <w:szCs w:val="24"/>
        </w:rPr>
        <w:t xml:space="preserve"> all</w:t>
      </w:r>
      <w:r w:rsidR="005D770E">
        <w:rPr>
          <w:rFonts w:ascii="Avenir Next Condensed" w:hAnsi="Avenir Next Condensed"/>
          <w:sz w:val="24"/>
          <w:szCs w:val="24"/>
        </w:rPr>
        <w:t xml:space="preserve"> Centre newsletters </w:t>
      </w:r>
      <w:r w:rsidR="00A86FF6">
        <w:rPr>
          <w:rFonts w:ascii="Avenir Next Condensed" w:hAnsi="Avenir Next Condensed"/>
          <w:sz w:val="24"/>
          <w:szCs w:val="24"/>
        </w:rPr>
        <w:t>arc</w:t>
      </w:r>
      <w:r w:rsidR="00A86FF6" w:rsidRPr="00A86FF6">
        <w:rPr>
          <w:rFonts w:ascii="Avenir Next Condensed" w:hAnsi="Avenir Next Condensed"/>
          <w:sz w:val="24"/>
          <w:szCs w:val="24"/>
        </w:rPr>
        <w:t xml:space="preserve">hives at </w:t>
      </w:r>
      <w:hyperlink r:id="rId20" w:history="1">
        <w:r w:rsidR="00A86FF6" w:rsidRPr="00A86FF6">
          <w:rPr>
            <w:rStyle w:val="Hyperlink"/>
            <w:rFonts w:ascii="Avenir Next Condensed" w:hAnsi="Avenir Next Condensed"/>
            <w:sz w:val="24"/>
            <w:szCs w:val="24"/>
          </w:rPr>
          <w:t>https://rasc.ca/newsletters</w:t>
        </w:r>
      </w:hyperlink>
    </w:p>
    <w:p w14:paraId="4A0EFF71" w14:textId="3C6A6BD1" w:rsidR="00795D6E" w:rsidRDefault="00795D6E" w:rsidP="00795D6E">
      <w:pPr>
        <w:spacing w:line="238" w:lineRule="auto"/>
        <w:ind w:right="40"/>
        <w:rPr>
          <w:rFonts w:ascii="Avenir Next Condensed" w:hAnsi="Avenir Next Condensed"/>
          <w:sz w:val="24"/>
          <w:szCs w:val="24"/>
        </w:rPr>
      </w:pPr>
    </w:p>
    <w:p w14:paraId="59B6FBA1" w14:textId="622D9930" w:rsidR="00795D6E" w:rsidRDefault="00795D6E" w:rsidP="00795D6E">
      <w:pPr>
        <w:spacing w:line="238" w:lineRule="auto"/>
        <w:ind w:right="40"/>
        <w:rPr>
          <w:rFonts w:ascii="Avenir Next Condensed" w:hAnsi="Avenir Next Condensed"/>
          <w:b/>
          <w:bCs/>
          <w:i/>
          <w:iCs/>
          <w:sz w:val="24"/>
          <w:szCs w:val="24"/>
        </w:rPr>
      </w:pPr>
      <w:r>
        <w:rPr>
          <w:rFonts w:ascii="Avenir Next Condensed" w:hAnsi="Avenir Next Condensed"/>
          <w:b/>
          <w:bCs/>
          <w:sz w:val="24"/>
          <w:szCs w:val="24"/>
        </w:rPr>
        <w:t xml:space="preserve">The </w:t>
      </w:r>
      <w:r>
        <w:rPr>
          <w:rFonts w:ascii="Avenir Next Condensed" w:hAnsi="Avenir Next Condensed"/>
          <w:b/>
          <w:bCs/>
          <w:i/>
          <w:iCs/>
          <w:sz w:val="24"/>
          <w:szCs w:val="24"/>
        </w:rPr>
        <w:t>Journal</w:t>
      </w:r>
    </w:p>
    <w:p w14:paraId="0A5A9E68" w14:textId="3BD38476" w:rsidR="00795D6E" w:rsidRDefault="00795D6E" w:rsidP="00795D6E">
      <w:pPr>
        <w:spacing w:line="238" w:lineRule="auto"/>
        <w:ind w:right="40"/>
        <w:rPr>
          <w:rFonts w:ascii="Avenir Next Condensed" w:hAnsi="Avenir Next Condensed"/>
          <w:iCs/>
          <w:sz w:val="24"/>
          <w:szCs w:val="24"/>
        </w:rPr>
      </w:pPr>
      <w:r>
        <w:rPr>
          <w:rFonts w:ascii="Avenir Next Condensed" w:hAnsi="Avenir Next Condensed"/>
          <w:sz w:val="24"/>
          <w:szCs w:val="24"/>
        </w:rPr>
        <w:t xml:space="preserve">The </w:t>
      </w:r>
      <w:r>
        <w:rPr>
          <w:rFonts w:ascii="Avenir Next Condensed" w:hAnsi="Avenir Next Condensed"/>
          <w:i/>
          <w:iCs/>
          <w:sz w:val="24"/>
          <w:szCs w:val="24"/>
        </w:rPr>
        <w:t xml:space="preserve">Journal </w:t>
      </w:r>
      <w:r>
        <w:rPr>
          <w:rFonts w:ascii="Avenir Next Condensed" w:hAnsi="Avenir Next Condensed"/>
          <w:sz w:val="24"/>
          <w:szCs w:val="24"/>
        </w:rPr>
        <w:t xml:space="preserve">is a bi-monthly electronic publication with articles on astronomy, the activities of the RASC and its </w:t>
      </w:r>
      <w:proofErr w:type="spellStart"/>
      <w:r>
        <w:rPr>
          <w:rFonts w:ascii="Avenir Next Condensed" w:hAnsi="Avenir Next Condensed"/>
          <w:sz w:val="24"/>
          <w:szCs w:val="24"/>
        </w:rPr>
        <w:t>Centres</w:t>
      </w:r>
      <w:proofErr w:type="spellEnd"/>
      <w:r>
        <w:rPr>
          <w:rFonts w:ascii="Avenir Next Condensed" w:hAnsi="Avenir Next Condensed"/>
          <w:sz w:val="24"/>
          <w:szCs w:val="24"/>
        </w:rPr>
        <w:t xml:space="preserve">, research and review papers, and articles of interest to the astronomical community. The online copy of the </w:t>
      </w:r>
      <w:r>
        <w:rPr>
          <w:rFonts w:ascii="Avenir Next Condensed" w:hAnsi="Avenir Next Condensed"/>
          <w:i/>
          <w:sz w:val="24"/>
          <w:szCs w:val="24"/>
        </w:rPr>
        <w:t xml:space="preserve">Journal </w:t>
      </w:r>
      <w:r>
        <w:rPr>
          <w:rFonts w:ascii="Avenir Next Condensed" w:hAnsi="Avenir Next Condensed"/>
          <w:iCs/>
          <w:sz w:val="24"/>
          <w:szCs w:val="24"/>
        </w:rPr>
        <w:t xml:space="preserve">is available for download for all members at </w:t>
      </w:r>
      <w:hyperlink r:id="rId21" w:history="1">
        <w:r w:rsidRPr="000D6601">
          <w:rPr>
            <w:rStyle w:val="Hyperlink"/>
            <w:rFonts w:ascii="Avenir Next Condensed" w:hAnsi="Avenir Next Condensed"/>
            <w:iCs/>
            <w:sz w:val="24"/>
            <w:szCs w:val="24"/>
          </w:rPr>
          <w:t>https://www.rasc.ca/jrasc/recent-issues</w:t>
        </w:r>
      </w:hyperlink>
      <w:r>
        <w:rPr>
          <w:rFonts w:ascii="Avenir Next Condensed" w:hAnsi="Avenir Next Condensed"/>
          <w:iCs/>
          <w:sz w:val="24"/>
          <w:szCs w:val="24"/>
        </w:rPr>
        <w:t xml:space="preserve">. Members can also subscribe to the paper version of the RASC </w:t>
      </w:r>
      <w:r>
        <w:rPr>
          <w:rFonts w:ascii="Avenir Next Condensed" w:hAnsi="Avenir Next Condensed"/>
          <w:i/>
          <w:sz w:val="24"/>
          <w:szCs w:val="24"/>
        </w:rPr>
        <w:t xml:space="preserve">Journal </w:t>
      </w:r>
      <w:r>
        <w:rPr>
          <w:rFonts w:ascii="Avenir Next Condensed" w:hAnsi="Avenir Next Condensed"/>
          <w:iCs/>
          <w:sz w:val="24"/>
          <w:szCs w:val="24"/>
        </w:rPr>
        <w:t xml:space="preserve">for a small annual fee. </w:t>
      </w:r>
    </w:p>
    <w:p w14:paraId="3C8D8207" w14:textId="1BC2143F" w:rsidR="00795D6E" w:rsidRDefault="00795D6E" w:rsidP="00795D6E">
      <w:pPr>
        <w:spacing w:line="238" w:lineRule="auto"/>
        <w:ind w:right="40"/>
        <w:rPr>
          <w:rFonts w:ascii="Avenir Next Condensed" w:hAnsi="Avenir Next Condensed"/>
          <w:iCs/>
          <w:sz w:val="24"/>
          <w:szCs w:val="24"/>
        </w:rPr>
      </w:pPr>
    </w:p>
    <w:p w14:paraId="7F8F7638" w14:textId="26D549E6" w:rsidR="00795D6E" w:rsidRPr="00795D6E" w:rsidRDefault="00795D6E" w:rsidP="00795D6E">
      <w:pPr>
        <w:spacing w:line="238" w:lineRule="auto"/>
        <w:ind w:right="40"/>
        <w:rPr>
          <w:rFonts w:ascii="Avenir Next Condensed" w:hAnsi="Avenir Next Condensed"/>
          <w:b/>
          <w:bCs/>
          <w:i/>
          <w:sz w:val="24"/>
          <w:szCs w:val="24"/>
        </w:rPr>
      </w:pPr>
      <w:r w:rsidRPr="00795D6E">
        <w:rPr>
          <w:rFonts w:ascii="Avenir Next Condensed" w:hAnsi="Avenir Next Condensed"/>
          <w:b/>
          <w:bCs/>
          <w:i/>
          <w:sz w:val="24"/>
          <w:szCs w:val="24"/>
        </w:rPr>
        <w:t>Bulletin</w:t>
      </w:r>
    </w:p>
    <w:p w14:paraId="09C26BB3" w14:textId="28CF44EA" w:rsidR="00795D6E" w:rsidRDefault="00795D6E" w:rsidP="00795D6E">
      <w:pPr>
        <w:spacing w:line="238" w:lineRule="auto"/>
        <w:ind w:right="40"/>
        <w:rPr>
          <w:rFonts w:ascii="Avenir Next Condensed" w:hAnsi="Avenir Next Condensed"/>
          <w:iCs/>
          <w:sz w:val="24"/>
          <w:szCs w:val="24"/>
        </w:rPr>
      </w:pPr>
      <w:r>
        <w:rPr>
          <w:rFonts w:ascii="Avenir Next Condensed" w:hAnsi="Avenir Next Condensed"/>
          <w:iCs/>
          <w:sz w:val="24"/>
          <w:szCs w:val="24"/>
        </w:rPr>
        <w:t xml:space="preserve">The </w:t>
      </w:r>
      <w:r w:rsidRPr="00795D6E">
        <w:rPr>
          <w:rFonts w:ascii="Avenir Next Condensed" w:hAnsi="Avenir Next Condensed"/>
          <w:i/>
          <w:sz w:val="24"/>
          <w:szCs w:val="24"/>
        </w:rPr>
        <w:t>Bulletin</w:t>
      </w:r>
      <w:r>
        <w:rPr>
          <w:rFonts w:ascii="Avenir Next Condensed" w:hAnsi="Avenir Next Condensed"/>
          <w:iCs/>
          <w:sz w:val="24"/>
          <w:szCs w:val="24"/>
        </w:rPr>
        <w:t xml:space="preserve"> is a monthly electronic news digest with information about the Society and astronomy in Canada. You must provide a valid e-mail address to the Society to receive this publication. </w:t>
      </w:r>
    </w:p>
    <w:p w14:paraId="329382AD" w14:textId="6008ED21" w:rsidR="00795D6E" w:rsidRDefault="00795D6E" w:rsidP="00795D6E">
      <w:pPr>
        <w:spacing w:line="238" w:lineRule="auto"/>
        <w:ind w:right="40"/>
        <w:rPr>
          <w:rFonts w:ascii="Avenir Next Condensed" w:hAnsi="Avenir Next Condensed"/>
          <w:iCs/>
          <w:sz w:val="24"/>
          <w:szCs w:val="24"/>
        </w:rPr>
      </w:pPr>
    </w:p>
    <w:p w14:paraId="517DF35D" w14:textId="4FDE8450" w:rsidR="00795D6E" w:rsidRPr="006F1027" w:rsidRDefault="00795D6E" w:rsidP="00795D6E">
      <w:pPr>
        <w:spacing w:line="238" w:lineRule="auto"/>
        <w:ind w:right="40"/>
        <w:rPr>
          <w:rFonts w:ascii="Avenir Next Condensed" w:hAnsi="Avenir Next Condensed"/>
          <w:b/>
          <w:bCs/>
          <w:i/>
          <w:sz w:val="24"/>
          <w:szCs w:val="24"/>
        </w:rPr>
      </w:pPr>
      <w:r w:rsidRPr="006F1027">
        <w:rPr>
          <w:rFonts w:ascii="Avenir Next Condensed" w:hAnsi="Avenir Next Condensed"/>
          <w:b/>
          <w:bCs/>
          <w:i/>
          <w:sz w:val="24"/>
          <w:szCs w:val="24"/>
        </w:rPr>
        <w:t>Observer’s Handbook</w:t>
      </w:r>
    </w:p>
    <w:p w14:paraId="2686C0A3" w14:textId="4ABF44FF" w:rsidR="00795D6E" w:rsidRDefault="00795D6E" w:rsidP="00795D6E">
      <w:pPr>
        <w:spacing w:line="238" w:lineRule="auto"/>
        <w:ind w:right="40"/>
        <w:rPr>
          <w:rFonts w:ascii="Avenir Next Condensed" w:hAnsi="Avenir Next Condensed"/>
          <w:iCs/>
          <w:sz w:val="24"/>
          <w:szCs w:val="24"/>
        </w:rPr>
      </w:pPr>
      <w:r>
        <w:rPr>
          <w:rFonts w:ascii="Avenir Next Condensed" w:hAnsi="Avenir Next Condensed"/>
          <w:iCs/>
          <w:sz w:val="24"/>
          <w:szCs w:val="24"/>
        </w:rPr>
        <w:t xml:space="preserve">The </w:t>
      </w:r>
      <w:r>
        <w:rPr>
          <w:rFonts w:ascii="Avenir Next Condensed" w:hAnsi="Avenir Next Condensed"/>
          <w:i/>
          <w:sz w:val="24"/>
          <w:szCs w:val="24"/>
        </w:rPr>
        <w:t xml:space="preserve">Observer’s Handbook </w:t>
      </w:r>
      <w:r>
        <w:rPr>
          <w:rFonts w:ascii="Avenir Next Condensed" w:hAnsi="Avenir Next Condensed"/>
          <w:iCs/>
          <w:sz w:val="24"/>
          <w:szCs w:val="24"/>
        </w:rPr>
        <w:t xml:space="preserve">was first published in 1907, and is an internationally acclaimed annual reference book. It includes basic data, information on time, optics, observing, the sky month-by-month, the Sun, Moon, planets, and satellites, asteroids, meteors, comets and dust, stars, nebulae, and maps of the night sky. </w:t>
      </w:r>
    </w:p>
    <w:p w14:paraId="2571DDC6" w14:textId="77777777" w:rsidR="005D770E" w:rsidRDefault="005D770E" w:rsidP="00795D6E">
      <w:pPr>
        <w:spacing w:line="238" w:lineRule="auto"/>
        <w:ind w:right="40"/>
        <w:rPr>
          <w:rFonts w:ascii="Avenir Next Condensed" w:hAnsi="Avenir Next Condensed"/>
          <w:b/>
          <w:bCs/>
          <w:i/>
          <w:sz w:val="24"/>
          <w:szCs w:val="24"/>
        </w:rPr>
      </w:pPr>
    </w:p>
    <w:p w14:paraId="26C6C7A0" w14:textId="13CC7359" w:rsidR="006F1027" w:rsidRDefault="006F1027" w:rsidP="00795D6E">
      <w:pPr>
        <w:spacing w:line="238" w:lineRule="auto"/>
        <w:ind w:right="40"/>
        <w:rPr>
          <w:rFonts w:ascii="Avenir Next Condensed" w:hAnsi="Avenir Next Condensed"/>
          <w:b/>
          <w:bCs/>
          <w:i/>
          <w:sz w:val="24"/>
          <w:szCs w:val="24"/>
        </w:rPr>
      </w:pPr>
      <w:proofErr w:type="spellStart"/>
      <w:r>
        <w:rPr>
          <w:rFonts w:ascii="Avenir Next Condensed" w:hAnsi="Avenir Next Condensed"/>
          <w:b/>
          <w:bCs/>
          <w:i/>
          <w:sz w:val="24"/>
          <w:szCs w:val="24"/>
        </w:rPr>
        <w:t>SkyNews</w:t>
      </w:r>
      <w:proofErr w:type="spellEnd"/>
      <w:r>
        <w:rPr>
          <w:rFonts w:ascii="Avenir Next Condensed" w:hAnsi="Avenir Next Condensed"/>
          <w:b/>
          <w:bCs/>
          <w:i/>
          <w:sz w:val="24"/>
          <w:szCs w:val="24"/>
        </w:rPr>
        <w:t xml:space="preserve"> </w:t>
      </w:r>
    </w:p>
    <w:p w14:paraId="422E5CD2" w14:textId="1A6BC3C4" w:rsidR="006F1027" w:rsidRDefault="006F1027" w:rsidP="00795D6E">
      <w:pPr>
        <w:spacing w:line="238" w:lineRule="auto"/>
        <w:ind w:right="40"/>
        <w:rPr>
          <w:rFonts w:ascii="Avenir Next Condensed" w:hAnsi="Avenir Next Condensed"/>
          <w:sz w:val="24"/>
          <w:szCs w:val="24"/>
        </w:rPr>
      </w:pPr>
      <w:proofErr w:type="spellStart"/>
      <w:r>
        <w:rPr>
          <w:rFonts w:ascii="Avenir Next Condensed" w:hAnsi="Avenir Next Condensed"/>
          <w:i/>
          <w:sz w:val="24"/>
          <w:szCs w:val="24"/>
        </w:rPr>
        <w:t>SkyNews</w:t>
      </w:r>
      <w:proofErr w:type="spellEnd"/>
      <w:r>
        <w:rPr>
          <w:rFonts w:ascii="Avenir Next Condensed" w:hAnsi="Avenir Next Condensed"/>
          <w:i/>
          <w:sz w:val="24"/>
          <w:szCs w:val="24"/>
        </w:rPr>
        <w:t xml:space="preserve"> </w:t>
      </w:r>
      <w:r>
        <w:rPr>
          <w:rFonts w:ascii="Avenir Next Condensed" w:hAnsi="Avenir Next Condensed"/>
          <w:sz w:val="24"/>
          <w:szCs w:val="24"/>
        </w:rPr>
        <w:t xml:space="preserve">is a bi-monthly Canadian magazine of astronomy and stargazing. Published by the RASC, you already get this publication for FREE as a member benefit! </w:t>
      </w:r>
    </w:p>
    <w:p w14:paraId="3341ECE7" w14:textId="032A2453" w:rsidR="006F1027" w:rsidRDefault="006F1027" w:rsidP="00795D6E">
      <w:pPr>
        <w:spacing w:line="238" w:lineRule="auto"/>
        <w:ind w:right="40"/>
        <w:rPr>
          <w:rFonts w:ascii="Avenir Next Condensed" w:hAnsi="Avenir Next Condensed"/>
          <w:sz w:val="24"/>
          <w:szCs w:val="24"/>
        </w:rPr>
      </w:pPr>
    </w:p>
    <w:p w14:paraId="02C045CB" w14:textId="7D89B39D" w:rsidR="006F1027" w:rsidRDefault="006F1027" w:rsidP="00795D6E">
      <w:pPr>
        <w:spacing w:line="238" w:lineRule="auto"/>
        <w:ind w:right="40"/>
        <w:rPr>
          <w:rFonts w:ascii="Avenir Next Condensed" w:hAnsi="Avenir Next Condensed"/>
          <w:b/>
          <w:bCs/>
          <w:i/>
          <w:iCs/>
          <w:sz w:val="24"/>
          <w:szCs w:val="24"/>
        </w:rPr>
      </w:pPr>
      <w:r>
        <w:rPr>
          <w:rFonts w:ascii="Avenir Next Condensed" w:hAnsi="Avenir Next Condensed"/>
          <w:b/>
          <w:bCs/>
          <w:i/>
          <w:iCs/>
          <w:sz w:val="24"/>
          <w:szCs w:val="24"/>
        </w:rPr>
        <w:t>Observer’s Calendar</w:t>
      </w:r>
    </w:p>
    <w:p w14:paraId="26BC889F" w14:textId="1B69C804" w:rsidR="006F1027" w:rsidRDefault="006F1027" w:rsidP="00795D6E">
      <w:pPr>
        <w:spacing w:line="238" w:lineRule="auto"/>
        <w:ind w:right="40"/>
        <w:rPr>
          <w:rFonts w:ascii="Avenir Next Condensed" w:hAnsi="Avenir Next Condensed"/>
          <w:sz w:val="24"/>
          <w:szCs w:val="24"/>
        </w:rPr>
      </w:pPr>
      <w:r>
        <w:rPr>
          <w:rFonts w:ascii="Avenir Next Condensed" w:hAnsi="Avenir Next Condensed"/>
          <w:sz w:val="24"/>
          <w:szCs w:val="24"/>
        </w:rPr>
        <w:t xml:space="preserve">The Society produces an annual calendar which provides data on sunrise/moonrise and sunset/moonset times, plus significant astronomical events throughout the year. The best part of the calendar is that the images used are </w:t>
      </w:r>
      <w:proofErr w:type="spellStart"/>
      <w:r>
        <w:rPr>
          <w:rFonts w:ascii="Avenir Next Condensed" w:hAnsi="Avenir Next Condensed"/>
          <w:sz w:val="24"/>
          <w:szCs w:val="24"/>
        </w:rPr>
        <w:t>astrophotos</w:t>
      </w:r>
      <w:proofErr w:type="spellEnd"/>
      <w:r>
        <w:rPr>
          <w:rFonts w:ascii="Avenir Next Condensed" w:hAnsi="Avenir Next Condensed"/>
          <w:sz w:val="24"/>
          <w:szCs w:val="24"/>
        </w:rPr>
        <w:t xml:space="preserve"> from our very own members! </w:t>
      </w:r>
    </w:p>
    <w:p w14:paraId="442AF142" w14:textId="3E764678" w:rsidR="006F1027" w:rsidRDefault="006F1027" w:rsidP="00795D6E">
      <w:pPr>
        <w:spacing w:line="238" w:lineRule="auto"/>
        <w:ind w:right="40"/>
        <w:rPr>
          <w:rFonts w:ascii="Avenir Next Condensed" w:hAnsi="Avenir Next Condensed"/>
          <w:sz w:val="24"/>
          <w:szCs w:val="24"/>
        </w:rPr>
      </w:pPr>
    </w:p>
    <w:p w14:paraId="5A7A4D19" w14:textId="544CE8B6" w:rsidR="006F1027" w:rsidRDefault="006F1027" w:rsidP="00795D6E">
      <w:pPr>
        <w:spacing w:line="238" w:lineRule="auto"/>
        <w:ind w:right="40"/>
        <w:rPr>
          <w:rFonts w:ascii="Avenir Next Condensed" w:hAnsi="Avenir Next Condensed"/>
          <w:b/>
          <w:bCs/>
          <w:i/>
          <w:iCs/>
          <w:sz w:val="24"/>
          <w:szCs w:val="24"/>
        </w:rPr>
      </w:pPr>
      <w:r>
        <w:rPr>
          <w:rFonts w:ascii="Avenir Next Condensed" w:hAnsi="Avenir Next Condensed"/>
          <w:b/>
          <w:bCs/>
          <w:i/>
          <w:iCs/>
          <w:sz w:val="24"/>
          <w:szCs w:val="24"/>
        </w:rPr>
        <w:t xml:space="preserve">Skyways and </w:t>
      </w:r>
      <w:proofErr w:type="spellStart"/>
      <w:r>
        <w:rPr>
          <w:rFonts w:ascii="Avenir Next Condensed" w:hAnsi="Avenir Next Condensed"/>
          <w:b/>
          <w:bCs/>
          <w:i/>
          <w:iCs/>
          <w:sz w:val="24"/>
          <w:szCs w:val="24"/>
        </w:rPr>
        <w:t>Explorons</w:t>
      </w:r>
      <w:proofErr w:type="spellEnd"/>
      <w:r>
        <w:rPr>
          <w:rFonts w:ascii="Avenir Next Condensed" w:hAnsi="Avenir Next Condensed"/>
          <w:b/>
          <w:bCs/>
          <w:i/>
          <w:iCs/>
          <w:sz w:val="24"/>
          <w:szCs w:val="24"/>
        </w:rPr>
        <w:t xml:space="preserve"> </w:t>
      </w:r>
      <w:proofErr w:type="spellStart"/>
      <w:r>
        <w:rPr>
          <w:rFonts w:ascii="Avenir Next Condensed" w:hAnsi="Avenir Next Condensed"/>
          <w:b/>
          <w:bCs/>
          <w:i/>
          <w:iCs/>
          <w:sz w:val="24"/>
          <w:szCs w:val="24"/>
        </w:rPr>
        <w:t>l’astronomie</w:t>
      </w:r>
      <w:proofErr w:type="spellEnd"/>
    </w:p>
    <w:p w14:paraId="25887752" w14:textId="6BB18E69" w:rsidR="006F1027" w:rsidRDefault="006F1027" w:rsidP="00795D6E">
      <w:pPr>
        <w:spacing w:line="238" w:lineRule="auto"/>
        <w:ind w:right="40"/>
        <w:rPr>
          <w:rFonts w:ascii="Avenir Next Condensed" w:hAnsi="Avenir Next Condensed"/>
          <w:sz w:val="24"/>
          <w:szCs w:val="24"/>
        </w:rPr>
      </w:pPr>
      <w:r>
        <w:rPr>
          <w:rFonts w:ascii="Avenir Next Condensed" w:hAnsi="Avenir Next Condensed"/>
          <w:sz w:val="24"/>
          <w:szCs w:val="24"/>
        </w:rPr>
        <w:t xml:space="preserve">Designed for Canadian teachers and youth-group leaders, this educator’s guide is available in English and French. It contains hands-on activities that are easy and fun, and that match the needs of Canada’s school science programs. </w:t>
      </w:r>
    </w:p>
    <w:p w14:paraId="15B13F18" w14:textId="4BCE3364" w:rsidR="006F1027" w:rsidRDefault="006F1027" w:rsidP="00795D6E">
      <w:pPr>
        <w:spacing w:line="238" w:lineRule="auto"/>
        <w:ind w:right="40"/>
        <w:rPr>
          <w:rFonts w:ascii="Avenir Next Condensed" w:hAnsi="Avenir Next Condensed"/>
          <w:sz w:val="24"/>
          <w:szCs w:val="24"/>
        </w:rPr>
      </w:pPr>
    </w:p>
    <w:p w14:paraId="40965B98" w14:textId="68FBAA89" w:rsidR="006F1027" w:rsidRDefault="006F1027" w:rsidP="00795D6E">
      <w:pPr>
        <w:spacing w:line="238" w:lineRule="auto"/>
        <w:ind w:right="40"/>
        <w:rPr>
          <w:rFonts w:ascii="Avenir Next Condensed" w:hAnsi="Avenir Next Condensed"/>
          <w:b/>
          <w:bCs/>
          <w:i/>
          <w:iCs/>
          <w:sz w:val="24"/>
          <w:szCs w:val="24"/>
        </w:rPr>
      </w:pPr>
      <w:r>
        <w:rPr>
          <w:rFonts w:ascii="Avenir Next Condensed" w:hAnsi="Avenir Next Condensed"/>
          <w:b/>
          <w:bCs/>
          <w:i/>
          <w:iCs/>
          <w:sz w:val="24"/>
          <w:szCs w:val="24"/>
        </w:rPr>
        <w:t xml:space="preserve">RASC </w:t>
      </w:r>
      <w:proofErr w:type="spellStart"/>
      <w:r>
        <w:rPr>
          <w:rFonts w:ascii="Avenir Next Condensed" w:hAnsi="Avenir Next Condensed"/>
          <w:b/>
          <w:bCs/>
          <w:i/>
          <w:iCs/>
          <w:sz w:val="24"/>
          <w:szCs w:val="24"/>
        </w:rPr>
        <w:t>eNews</w:t>
      </w:r>
      <w:bookmarkStart w:id="1" w:name="_GoBack"/>
      <w:bookmarkEnd w:id="1"/>
      <w:proofErr w:type="spellEnd"/>
    </w:p>
    <w:p w14:paraId="2A42AA9B" w14:textId="5CE9E966" w:rsidR="00AC5877" w:rsidRDefault="006F1027" w:rsidP="00795D6E">
      <w:pPr>
        <w:spacing w:line="238" w:lineRule="auto"/>
        <w:ind w:right="40"/>
        <w:rPr>
          <w:rFonts w:ascii="Avenir Next Condensed" w:hAnsi="Avenir Next Condensed"/>
          <w:sz w:val="24"/>
          <w:szCs w:val="24"/>
        </w:rPr>
      </w:pPr>
      <w:r>
        <w:rPr>
          <w:rFonts w:ascii="Avenir Next Condensed" w:hAnsi="Avenir Next Condensed"/>
          <w:sz w:val="24"/>
          <w:szCs w:val="24"/>
        </w:rPr>
        <w:lastRenderedPageBreak/>
        <w:t xml:space="preserve">The National website provides members with on-going information on amateur astronomy in Canada, including highlights, news from </w:t>
      </w:r>
      <w:proofErr w:type="spellStart"/>
      <w:r>
        <w:rPr>
          <w:rFonts w:ascii="Avenir Next Condensed" w:hAnsi="Avenir Next Condensed"/>
          <w:sz w:val="24"/>
          <w:szCs w:val="24"/>
        </w:rPr>
        <w:t>Centres</w:t>
      </w:r>
      <w:proofErr w:type="spellEnd"/>
      <w:r>
        <w:rPr>
          <w:rFonts w:ascii="Avenir Next Condensed" w:hAnsi="Avenir Next Condensed"/>
          <w:sz w:val="24"/>
          <w:szCs w:val="24"/>
        </w:rPr>
        <w:t xml:space="preserve"> and the professional community. You can find more information at </w:t>
      </w:r>
      <w:hyperlink r:id="rId22" w:history="1">
        <w:r w:rsidRPr="000D6601">
          <w:rPr>
            <w:rStyle w:val="Hyperlink"/>
            <w:rFonts w:ascii="Avenir Next Condensed" w:hAnsi="Avenir Next Condensed"/>
            <w:sz w:val="24"/>
            <w:szCs w:val="24"/>
          </w:rPr>
          <w:t>https://www.rasc.ca/news</w:t>
        </w:r>
      </w:hyperlink>
      <w:r>
        <w:rPr>
          <w:rFonts w:ascii="Avenir Next Condensed" w:hAnsi="Avenir Next Condensed"/>
          <w:sz w:val="24"/>
          <w:szCs w:val="24"/>
        </w:rPr>
        <w:t xml:space="preserve">. </w:t>
      </w:r>
      <w:r w:rsidR="00A86FF6">
        <w:rPr>
          <w:rFonts w:ascii="Avenir Next Condensed" w:hAnsi="Avenir Next Condensed"/>
          <w:sz w:val="24"/>
          <w:szCs w:val="24"/>
        </w:rPr>
        <w:t xml:space="preserve">On the top </w:t>
      </w:r>
      <w:proofErr w:type="gramStart"/>
      <w:r w:rsidR="00A86FF6">
        <w:rPr>
          <w:rFonts w:ascii="Avenir Next Condensed" w:hAnsi="Avenir Next Condensed"/>
          <w:sz w:val="24"/>
          <w:szCs w:val="24"/>
        </w:rPr>
        <w:t>left hand</w:t>
      </w:r>
      <w:proofErr w:type="gramEnd"/>
      <w:r w:rsidR="00A86FF6">
        <w:rPr>
          <w:rFonts w:ascii="Avenir Next Condensed" w:hAnsi="Avenir Next Condensed"/>
          <w:sz w:val="24"/>
          <w:szCs w:val="24"/>
        </w:rPr>
        <w:t xml:space="preserve"> corner of the page, y</w:t>
      </w:r>
      <w:r>
        <w:rPr>
          <w:rFonts w:ascii="Avenir Next Condensed" w:hAnsi="Avenir Next Condensed"/>
          <w:sz w:val="24"/>
          <w:szCs w:val="24"/>
        </w:rPr>
        <w:t xml:space="preserve">ou can subscribe to the RASC’s RSS feed to have the </w:t>
      </w:r>
      <w:proofErr w:type="spellStart"/>
      <w:r>
        <w:rPr>
          <w:rFonts w:ascii="Avenir Next Condensed" w:hAnsi="Avenir Next Condensed"/>
          <w:sz w:val="24"/>
          <w:szCs w:val="24"/>
        </w:rPr>
        <w:t>eNews</w:t>
      </w:r>
      <w:proofErr w:type="spellEnd"/>
      <w:r>
        <w:rPr>
          <w:rFonts w:ascii="Avenir Next Condensed" w:hAnsi="Avenir Next Condensed"/>
          <w:sz w:val="24"/>
          <w:szCs w:val="24"/>
        </w:rPr>
        <w:t xml:space="preserve"> delivered to your newsreade</w:t>
      </w:r>
      <w:r w:rsidR="00A86FF6">
        <w:rPr>
          <w:rFonts w:ascii="Avenir Next Condensed" w:hAnsi="Avenir Next Condensed"/>
          <w:sz w:val="24"/>
          <w:szCs w:val="24"/>
        </w:rPr>
        <w:t>r program.</w:t>
      </w:r>
    </w:p>
    <w:p w14:paraId="14ABD396" w14:textId="77777777" w:rsidR="00B962E5" w:rsidRDefault="00B962E5" w:rsidP="00795D6E">
      <w:pPr>
        <w:spacing w:line="238" w:lineRule="auto"/>
        <w:ind w:right="40"/>
        <w:rPr>
          <w:rFonts w:ascii="Avenir Next Condensed" w:hAnsi="Avenir Next Condensed"/>
          <w:sz w:val="24"/>
          <w:szCs w:val="24"/>
        </w:rPr>
      </w:pPr>
    </w:p>
    <w:p w14:paraId="7E0D5184" w14:textId="3E9D0E84" w:rsidR="006F1027" w:rsidRPr="00AC5877" w:rsidRDefault="006F1027" w:rsidP="00795D6E">
      <w:pPr>
        <w:spacing w:line="238" w:lineRule="auto"/>
        <w:ind w:right="40"/>
        <w:rPr>
          <w:rFonts w:ascii="Avenir Next Condensed" w:hAnsi="Avenir Next Condensed"/>
          <w:sz w:val="24"/>
          <w:szCs w:val="24"/>
        </w:rPr>
      </w:pPr>
      <w:r w:rsidRPr="0097161C">
        <w:rPr>
          <w:rFonts w:ascii="Avenir Next Condensed" w:hAnsi="Avenir Next Condensed"/>
          <w:b/>
          <w:bCs/>
          <w:sz w:val="24"/>
          <w:szCs w:val="24"/>
          <w:u w:val="single"/>
        </w:rPr>
        <w:t>Member Profile Update and Support</w:t>
      </w:r>
    </w:p>
    <w:p w14:paraId="6808839E" w14:textId="49A8EED5" w:rsidR="006F1027" w:rsidRDefault="00C2261D" w:rsidP="00795D6E">
      <w:pPr>
        <w:spacing w:line="238" w:lineRule="auto"/>
        <w:ind w:right="40"/>
        <w:rPr>
          <w:rFonts w:ascii="Avenir Next Condensed" w:hAnsi="Avenir Next Condensed"/>
          <w:sz w:val="24"/>
          <w:szCs w:val="24"/>
        </w:rPr>
      </w:pPr>
      <w:r>
        <w:rPr>
          <w:rFonts w:ascii="Avenir Next Condensed" w:hAnsi="Avenir Next Condensed"/>
          <w:sz w:val="24"/>
          <w:szCs w:val="24"/>
        </w:rPr>
        <w:t xml:space="preserve">If </w:t>
      </w:r>
      <w:r w:rsidR="006F1027">
        <w:rPr>
          <w:rFonts w:ascii="Avenir Next Condensed" w:hAnsi="Avenir Next Condensed"/>
          <w:sz w:val="24"/>
          <w:szCs w:val="24"/>
        </w:rPr>
        <w:t xml:space="preserve">you would like to  change your personal information or request information from the National Office, please create a support ticket at </w:t>
      </w:r>
      <w:hyperlink r:id="rId23" w:history="1">
        <w:r w:rsidR="006F1027" w:rsidRPr="000D6601">
          <w:rPr>
            <w:rStyle w:val="Hyperlink"/>
            <w:rFonts w:ascii="Avenir Next Condensed" w:hAnsi="Avenir Next Condensed"/>
            <w:sz w:val="24"/>
            <w:szCs w:val="24"/>
          </w:rPr>
          <w:t>https://www.rasc.ca/contact</w:t>
        </w:r>
      </w:hyperlink>
      <w:r w:rsidR="006F1027">
        <w:rPr>
          <w:rFonts w:ascii="Avenir Next Condensed" w:hAnsi="Avenir Next Condensed"/>
          <w:sz w:val="24"/>
          <w:szCs w:val="24"/>
        </w:rPr>
        <w:t xml:space="preserve">, and our Membership </w:t>
      </w:r>
      <w:r>
        <w:rPr>
          <w:rFonts w:ascii="Avenir Next Condensed" w:hAnsi="Avenir Next Condensed"/>
          <w:sz w:val="24"/>
          <w:szCs w:val="24"/>
        </w:rPr>
        <w:t xml:space="preserve">&amp; Publications </w:t>
      </w:r>
      <w:r w:rsidR="006F1027">
        <w:rPr>
          <w:rFonts w:ascii="Avenir Next Condensed" w:hAnsi="Avenir Next Condensed"/>
          <w:sz w:val="24"/>
          <w:szCs w:val="24"/>
        </w:rPr>
        <w:t>Coordinator</w:t>
      </w:r>
      <w:r w:rsidR="0097161C">
        <w:rPr>
          <w:rFonts w:ascii="Avenir Next Condensed" w:hAnsi="Avenir Next Condensed"/>
          <w:sz w:val="24"/>
          <w:szCs w:val="24"/>
        </w:rPr>
        <w:t>, Adela,</w:t>
      </w:r>
      <w:r w:rsidR="006F1027">
        <w:rPr>
          <w:rFonts w:ascii="Avenir Next Condensed" w:hAnsi="Avenir Next Condensed"/>
          <w:sz w:val="24"/>
          <w:szCs w:val="24"/>
        </w:rPr>
        <w:t xml:space="preserve"> will help you as soon as possible! </w:t>
      </w:r>
    </w:p>
    <w:p w14:paraId="1AE15845" w14:textId="77777777" w:rsidR="006F1027" w:rsidRDefault="006F1027" w:rsidP="00795D6E">
      <w:pPr>
        <w:spacing w:line="238" w:lineRule="auto"/>
        <w:ind w:right="40"/>
        <w:rPr>
          <w:rFonts w:ascii="Avenir Next Condensed" w:hAnsi="Avenir Next Condensed"/>
          <w:sz w:val="24"/>
          <w:szCs w:val="24"/>
        </w:rPr>
      </w:pPr>
    </w:p>
    <w:p w14:paraId="70761D12" w14:textId="74765166" w:rsidR="006F1027" w:rsidRDefault="006F1027" w:rsidP="00795D6E">
      <w:pPr>
        <w:spacing w:line="238" w:lineRule="auto"/>
        <w:ind w:right="40"/>
        <w:rPr>
          <w:rFonts w:ascii="Avenir Next Condensed" w:hAnsi="Avenir Next Condensed"/>
          <w:sz w:val="24"/>
          <w:szCs w:val="24"/>
        </w:rPr>
      </w:pPr>
      <w:r>
        <w:rPr>
          <w:rFonts w:ascii="Avenir Next Condensed" w:hAnsi="Avenir Next Condensed"/>
          <w:sz w:val="24"/>
          <w:szCs w:val="24"/>
        </w:rPr>
        <w:t>For more information, please contact the National Office through one of the methods below:</w:t>
      </w:r>
    </w:p>
    <w:p w14:paraId="66692576" w14:textId="77777777" w:rsidR="006F1027" w:rsidRDefault="006F1027" w:rsidP="00795D6E">
      <w:pPr>
        <w:spacing w:line="238" w:lineRule="auto"/>
        <w:ind w:right="40"/>
        <w:rPr>
          <w:rFonts w:ascii="Avenir Next Condensed" w:hAnsi="Avenir Next Condensed"/>
          <w:sz w:val="24"/>
          <w:szCs w:val="24"/>
        </w:rPr>
      </w:pPr>
    </w:p>
    <w:p w14:paraId="3191F0B4" w14:textId="260873F9" w:rsidR="006F1027" w:rsidRDefault="006F1027" w:rsidP="006F1027">
      <w:pPr>
        <w:spacing w:line="238" w:lineRule="auto"/>
        <w:ind w:right="40"/>
        <w:jc w:val="center"/>
        <w:rPr>
          <w:rFonts w:ascii="Avenir Next Condensed" w:hAnsi="Avenir Next Condensed"/>
          <w:sz w:val="24"/>
          <w:szCs w:val="24"/>
        </w:rPr>
      </w:pPr>
      <w:r>
        <w:rPr>
          <w:rFonts w:ascii="Avenir Next Condensed" w:hAnsi="Avenir Next Condensed"/>
          <w:sz w:val="24"/>
          <w:szCs w:val="24"/>
        </w:rPr>
        <w:t>The Royal Astronomical Society of Canada</w:t>
      </w:r>
    </w:p>
    <w:p w14:paraId="28DF3E3B" w14:textId="3164716E" w:rsidR="006F1027" w:rsidRDefault="006F1027" w:rsidP="006F1027">
      <w:pPr>
        <w:spacing w:line="238" w:lineRule="auto"/>
        <w:ind w:right="40"/>
        <w:jc w:val="center"/>
        <w:rPr>
          <w:rFonts w:ascii="Avenir Next Condensed" w:hAnsi="Avenir Next Condensed"/>
          <w:sz w:val="24"/>
          <w:szCs w:val="24"/>
        </w:rPr>
      </w:pPr>
      <w:r>
        <w:rPr>
          <w:rFonts w:ascii="Avenir Next Condensed" w:hAnsi="Avenir Next Condensed"/>
          <w:sz w:val="24"/>
          <w:szCs w:val="24"/>
        </w:rPr>
        <w:t>203-4920 Dundas Street West, Toronto, ON M9A 1B7</w:t>
      </w:r>
    </w:p>
    <w:p w14:paraId="328AF4BD" w14:textId="500FEADC" w:rsidR="006F1027" w:rsidRDefault="006F1027" w:rsidP="006F1027">
      <w:pPr>
        <w:spacing w:line="238" w:lineRule="auto"/>
        <w:ind w:right="40"/>
        <w:jc w:val="center"/>
        <w:rPr>
          <w:rFonts w:ascii="Avenir Next Condensed" w:hAnsi="Avenir Next Condensed"/>
          <w:sz w:val="24"/>
          <w:szCs w:val="24"/>
        </w:rPr>
      </w:pPr>
      <w:r w:rsidRPr="006F1027">
        <w:rPr>
          <w:rFonts w:ascii="Avenir Next Condensed" w:hAnsi="Avenir Next Condensed"/>
          <w:b/>
          <w:bCs/>
          <w:sz w:val="24"/>
          <w:szCs w:val="24"/>
        </w:rPr>
        <w:t>Tel:</w:t>
      </w:r>
      <w:r>
        <w:rPr>
          <w:rFonts w:ascii="Avenir Next Condensed" w:hAnsi="Avenir Next Condensed"/>
          <w:sz w:val="24"/>
          <w:szCs w:val="24"/>
        </w:rPr>
        <w:t xml:space="preserve"> 416-924-7973/1-888-924-7272 (toll-free)</w:t>
      </w:r>
    </w:p>
    <w:p w14:paraId="05D6840B" w14:textId="78522909" w:rsidR="00B93DB5" w:rsidRPr="005D770E" w:rsidRDefault="006F1027" w:rsidP="005D770E">
      <w:pPr>
        <w:spacing w:line="238" w:lineRule="auto"/>
        <w:ind w:right="40"/>
        <w:jc w:val="center"/>
        <w:rPr>
          <w:rFonts w:ascii="Avenir Next Condensed" w:hAnsi="Avenir Next Condensed"/>
          <w:sz w:val="24"/>
          <w:szCs w:val="24"/>
        </w:rPr>
      </w:pPr>
      <w:r w:rsidRPr="006F1027">
        <w:rPr>
          <w:rFonts w:ascii="Avenir Next Condensed" w:hAnsi="Avenir Next Condensed"/>
          <w:b/>
          <w:bCs/>
          <w:sz w:val="24"/>
          <w:szCs w:val="24"/>
        </w:rPr>
        <w:t>Email:</w:t>
      </w:r>
      <w:r>
        <w:rPr>
          <w:rFonts w:ascii="Avenir Next Condensed" w:hAnsi="Avenir Next Condensed"/>
          <w:sz w:val="24"/>
          <w:szCs w:val="24"/>
        </w:rPr>
        <w:t xml:space="preserve"> </w:t>
      </w:r>
      <w:hyperlink r:id="rId24" w:history="1">
        <w:r w:rsidRPr="000D6601">
          <w:rPr>
            <w:rStyle w:val="Hyperlink"/>
            <w:rFonts w:ascii="Avenir Next Condensed" w:hAnsi="Avenir Next Condensed"/>
            <w:sz w:val="24"/>
            <w:szCs w:val="24"/>
          </w:rPr>
          <w:t>mempub@rasc.ca</w:t>
        </w:r>
      </w:hyperlink>
    </w:p>
    <w:sectPr w:rsidR="00B93DB5" w:rsidRPr="005D77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venir Next Condensed">
    <w:altName w:val="Calibri"/>
    <w:panose1 w:val="020B0506020202020204"/>
    <w:charset w:val="00"/>
    <w:family w:val="swiss"/>
    <w:pitch w:val="variable"/>
    <w:sig w:usb0="8000002F" w:usb1="5000204A" w:usb2="00000000" w:usb3="00000000" w:csb0="0000009B"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8700F1"/>
    <w:multiLevelType w:val="hybridMultilevel"/>
    <w:tmpl w:val="97D06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864BCB"/>
    <w:multiLevelType w:val="hybridMultilevel"/>
    <w:tmpl w:val="ADD666DE"/>
    <w:lvl w:ilvl="0" w:tplc="DD5A7E68">
      <w:start w:val="1"/>
      <w:numFmt w:val="bullet"/>
      <w:lvlText w:val=""/>
      <w:lvlJc w:val="left"/>
      <w:pPr>
        <w:tabs>
          <w:tab w:val="num" w:pos="360"/>
        </w:tabs>
        <w:ind w:left="360" w:hanging="360"/>
      </w:pPr>
      <w:rPr>
        <w:rFonts w:ascii="Symbol" w:hAnsi="Symbol" w:hint="default"/>
        <w:color w:val="auto"/>
        <w:sz w:val="28"/>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EB57321"/>
    <w:multiLevelType w:val="hybridMultilevel"/>
    <w:tmpl w:val="264A5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F1C165C"/>
    <w:multiLevelType w:val="hybridMultilevel"/>
    <w:tmpl w:val="05002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D76"/>
    <w:rsid w:val="00087F1C"/>
    <w:rsid w:val="004779E3"/>
    <w:rsid w:val="004C3591"/>
    <w:rsid w:val="005D770E"/>
    <w:rsid w:val="006E3D76"/>
    <w:rsid w:val="006F1027"/>
    <w:rsid w:val="00740CDA"/>
    <w:rsid w:val="00795D6E"/>
    <w:rsid w:val="008F403D"/>
    <w:rsid w:val="0097161C"/>
    <w:rsid w:val="009F33E2"/>
    <w:rsid w:val="00A22C2B"/>
    <w:rsid w:val="00A86FF6"/>
    <w:rsid w:val="00AC5877"/>
    <w:rsid w:val="00AF6283"/>
    <w:rsid w:val="00B93DB5"/>
    <w:rsid w:val="00B962E5"/>
    <w:rsid w:val="00BF2C9F"/>
    <w:rsid w:val="00C2261D"/>
    <w:rsid w:val="00CA6D75"/>
    <w:rsid w:val="00D605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596A6"/>
  <w15:chartTrackingRefBased/>
  <w15:docId w15:val="{EED5CA84-919B-47CF-AA08-220CECF4A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E3D76"/>
    <w:pPr>
      <w:spacing w:after="0" w:line="240" w:lineRule="auto"/>
    </w:pPr>
    <w:rPr>
      <w:rFonts w:ascii="Calibri" w:eastAsia="Calibri" w:hAnsi="Calibri"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E3D76"/>
    <w:rPr>
      <w:color w:val="0563C1" w:themeColor="hyperlink"/>
      <w:u w:val="single"/>
    </w:rPr>
  </w:style>
  <w:style w:type="character" w:styleId="UnresolvedMention">
    <w:name w:val="Unresolved Mention"/>
    <w:basedOn w:val="DefaultParagraphFont"/>
    <w:uiPriority w:val="99"/>
    <w:semiHidden/>
    <w:unhideWhenUsed/>
    <w:rsid w:val="006E3D76"/>
    <w:rPr>
      <w:color w:val="605E5C"/>
      <w:shd w:val="clear" w:color="auto" w:fill="E1DFDD"/>
    </w:rPr>
  </w:style>
  <w:style w:type="table" w:styleId="TableGrid">
    <w:name w:val="Table Grid"/>
    <w:basedOn w:val="TableNormal"/>
    <w:uiPriority w:val="39"/>
    <w:rsid w:val="00A22C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C35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4044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mailto:nationaloffice@rasc.ca" TargetMode="External"/><Relationship Id="rId18" Type="http://schemas.openxmlformats.org/officeDocument/2006/relationships/hyperlink" Target="https://www.rasc.ca/certificate-programs"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rasc.ca/jrasc/recent-issues" TargetMode="External"/><Relationship Id="rId7" Type="http://schemas.openxmlformats.org/officeDocument/2006/relationships/image" Target="media/image3.png"/><Relationship Id="rId12" Type="http://schemas.openxmlformats.org/officeDocument/2006/relationships/hyperlink" Target="https://www.rasc.ca/awards" TargetMode="External"/><Relationship Id="rId17" Type="http://schemas.openxmlformats.org/officeDocument/2006/relationships/hyperlink" Target="https://www.rasc.ca"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cooperators.ca/Quan-Nguyen" TargetMode="External"/><Relationship Id="rId20" Type="http://schemas.openxmlformats.org/officeDocument/2006/relationships/hyperlink" Target="https://rasc.ca/newsletters"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rasc.ca/general-assembly" TargetMode="External"/><Relationship Id="rId24" Type="http://schemas.openxmlformats.org/officeDocument/2006/relationships/hyperlink" Target="mailto:mempub@rasc.ca" TargetMode="External"/><Relationship Id="rId5" Type="http://schemas.openxmlformats.org/officeDocument/2006/relationships/image" Target="media/image1.jpeg"/><Relationship Id="rId15" Type="http://schemas.openxmlformats.org/officeDocument/2006/relationships/hyperlink" Target="mailto:quan_nguyen@cooperators.ca" TargetMode="External"/><Relationship Id="rId23" Type="http://schemas.openxmlformats.org/officeDocument/2006/relationships/hyperlink" Target="https://www.rasc.ca/contact" TargetMode="External"/><Relationship Id="rId10" Type="http://schemas.openxmlformats.org/officeDocument/2006/relationships/hyperlink" Target="https://www.rasc.ca/rasc-centres" TargetMode="External"/><Relationship Id="rId19" Type="http://schemas.openxmlformats.org/officeDocument/2006/relationships/hyperlink" Target="https://www.rasc.ca/astro-imaging-certificate" TargetMode="External"/><Relationship Id="rId4" Type="http://schemas.openxmlformats.org/officeDocument/2006/relationships/webSettings" Target="webSettings.xml"/><Relationship Id="rId9" Type="http://schemas.openxmlformats.org/officeDocument/2006/relationships/hyperlink" Target="https://www.rasc.ca" TargetMode="External"/><Relationship Id="rId14" Type="http://schemas.openxmlformats.org/officeDocument/2006/relationships/hyperlink" Target="https://rasc.ca/public-liability-insurance-information" TargetMode="External"/><Relationship Id="rId22" Type="http://schemas.openxmlformats.org/officeDocument/2006/relationships/hyperlink" Target="https://www.rasc.ca/new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2180</Words>
  <Characters>12429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Adela Zyfi</dc:creator>
  <cp:keywords/>
  <dc:description/>
  <cp:lastModifiedBy>Jennifer Hinds</cp:lastModifiedBy>
  <cp:revision>2</cp:revision>
  <dcterms:created xsi:type="dcterms:W3CDTF">2020-05-27T14:43:00Z</dcterms:created>
  <dcterms:modified xsi:type="dcterms:W3CDTF">2020-05-27T14:43:00Z</dcterms:modified>
</cp:coreProperties>
</file>